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C3004A" w:themeColor="text2"/>
          <w:sz w:val="48"/>
          <w:szCs w:val="48"/>
          <w:lang w:val="nl-BE"/>
        </w:rPr>
        <w:id w:val="22332741"/>
        <w:lock w:val="contentLocked"/>
        <w:placeholder>
          <w:docPart w:val="06B01EFE16A04D51B6D88E32F17CB424"/>
        </w:placeholder>
        <w:group/>
      </w:sdtPr>
      <w:sdtEndPr>
        <w:rPr>
          <w:color w:val="auto"/>
          <w:sz w:val="22"/>
          <w:szCs w:val="20"/>
          <w:lang w:val="nl-NL"/>
        </w:rPr>
      </w:sdtEndPr>
      <w:sdtContent>
        <w:tbl>
          <w:tblPr>
            <w:tblStyle w:val="Tabelraster"/>
            <w:tblpPr w:leftFromText="142" w:rightFromText="4536" w:bottomFromText="567" w:vertAnchor="page" w:horzAnchor="page" w:tblpX="1135" w:tblpY="341"/>
            <w:tblOverlap w:val="never"/>
            <w:tblW w:w="5670" w:type="dxa"/>
            <w:tblCellMar>
              <w:left w:w="0" w:type="dxa"/>
              <w:right w:w="0" w:type="dxa"/>
            </w:tblCellMar>
            <w:tblLook w:val="04A0" w:firstRow="1" w:lastRow="0" w:firstColumn="1" w:lastColumn="0" w:noHBand="0" w:noVBand="1"/>
          </w:tblPr>
          <w:tblGrid>
            <w:gridCol w:w="5670"/>
          </w:tblGrid>
          <w:tr w:rsidR="007964E4" w14:paraId="6AC89AFC" w14:textId="77777777" w:rsidTr="005B0813">
            <w:trPr>
              <w:trHeight w:hRule="exact" w:val="1134"/>
            </w:trPr>
            <w:tc>
              <w:tcPr>
                <w:tcW w:w="5670" w:type="dxa"/>
                <w:tcBorders>
                  <w:top w:val="nil"/>
                  <w:left w:val="nil"/>
                  <w:bottom w:val="nil"/>
                  <w:right w:val="nil"/>
                </w:tcBorders>
                <w:vAlign w:val="bottom"/>
              </w:tcPr>
              <w:bookmarkStart w:id="0" w:name="onderwerp" w:displacedByCustomXml="next"/>
              <w:sdt>
                <w:sdtPr>
                  <w:rPr>
                    <w:color w:val="C3004A" w:themeColor="text2"/>
                    <w:sz w:val="48"/>
                    <w:szCs w:val="48"/>
                    <w:lang w:val="nl-BE"/>
                  </w:rPr>
                  <w:id w:val="22332725"/>
                  <w:placeholder>
                    <w:docPart w:val="545082973776430397D8DEE35CB2A3D8"/>
                  </w:placeholder>
                </w:sdtPr>
                <w:sdtEndPr/>
                <w:sdtContent>
                  <w:p w14:paraId="5762223E" w14:textId="5323C489" w:rsidR="007964E4" w:rsidRPr="007964E4" w:rsidRDefault="000F1D2D" w:rsidP="000F1D2D">
                    <w:pPr>
                      <w:pStyle w:val="Geenafstand"/>
                      <w:spacing w:line="520" w:lineRule="exact"/>
                      <w:rPr>
                        <w:color w:val="C3004A" w:themeColor="text2"/>
                        <w:sz w:val="48"/>
                        <w:szCs w:val="48"/>
                        <w:lang w:val="nl-BE"/>
                      </w:rPr>
                    </w:pPr>
                    <w:r>
                      <w:rPr>
                        <w:color w:val="C3004A" w:themeColor="text2"/>
                        <w:sz w:val="48"/>
                        <w:szCs w:val="48"/>
                        <w:lang w:val="nl-BE"/>
                      </w:rPr>
                      <w:t>Privacyverklaring</w:t>
                    </w:r>
                    <w:r w:rsidR="00706D3E">
                      <w:rPr>
                        <w:color w:val="C3004A" w:themeColor="text2"/>
                        <w:sz w:val="48"/>
                        <w:szCs w:val="48"/>
                        <w:lang w:val="nl-BE"/>
                      </w:rPr>
                      <w:t xml:space="preserve"> CLB</w:t>
                    </w:r>
                  </w:p>
                </w:sdtContent>
              </w:sdt>
              <w:bookmarkEnd w:id="0" w:displacedByCustomXml="prev"/>
            </w:tc>
          </w:tr>
        </w:tbl>
        <w:tbl>
          <w:tblPr>
            <w:tblStyle w:val="Tabelraster"/>
            <w:tblpPr w:leftFromText="142" w:rightFromText="142" w:vertAnchor="page" w:horzAnchor="margin" w:tblpY="15641"/>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9"/>
          </w:tblGrid>
          <w:tr w:rsidR="0045229E" w14:paraId="57FF6F20" w14:textId="77777777" w:rsidTr="00071996">
            <w:tc>
              <w:tcPr>
                <w:tcW w:w="3369" w:type="dxa"/>
              </w:tcPr>
              <w:p w14:paraId="2CEE960E" w14:textId="77777777" w:rsidR="0045229E" w:rsidRDefault="00BE51D0" w:rsidP="0045229E">
                <w:pPr>
                  <w:pStyle w:val="Geenafstand"/>
                </w:pPr>
                <w:sdt>
                  <w:sdtPr>
                    <w:tag w:val="afdeling/entiteit"/>
                    <w:id w:val="26200118"/>
                    <w:placeholder>
                      <w:docPart w:val="57FA9532B77A4119819F63DAB093F08A"/>
                    </w:placeholder>
                    <w:comboBox>
                      <w:listItem w:value="Kies een item."/>
                      <w:listItem w:displayText=" " w:value=" "/>
                      <w:listItem w:displayText="Beleid en strategie" w:value="Beleid en strategie"/>
                      <w:listItem w:displayText="Organisatieondersteuning" w:value="Organisatieondersteuning"/>
                      <w:listItem w:displayText="Infrastructuur" w:value="Infrastructuur"/>
                      <w:listItem w:displayText="Onderwijsorganisatie en -personeel" w:value="Onderwijsorganisatie en -personeel"/>
                      <w:listItem w:displayText="Stafdiensten" w:value="Stafdiensten"/>
                      <w:listItem w:displayText="Pedagogische begeleidingsdienst" w:value="Pedagogische begeleidingsdienst"/>
                      <w:listItem w:displayText="Permanente ondersteuningscel" w:value="Permanente ondersteuningscel"/>
                      <w:listItem w:displayText="Gemeenschappelijke preventiedienst" w:value="Gemeenschappelijke preventiedienst"/>
                      <w:listItem w:displayText="GO! ouders" w:value="GO! ouders"/>
                      <w:listItem w:displayText="Profo vzw" w:value="Profo vzw"/>
                      <w:listItem w:displayText="Internationalisering" w:value="Internationalisering"/>
                      <w:listItem w:displayText="Kwaliteitszorg" w:value="Kwaliteitszorg"/>
                      <w:listItem w:displayText="Integraalplannen" w:value="Integraalplannen"/>
                      <w:listItem w:displayText="Communicatie" w:value="Communicatie"/>
                      <w:listItem w:displayText="Sociale dienst" w:value="Sociale dienst"/>
                      <w:listItem w:displayText="ICT" w:value="ICT"/>
                    </w:comboBox>
                  </w:sdtPr>
                  <w:sdtEndPr/>
                  <w:sdtContent>
                    <w:r w:rsidR="00BC4385">
                      <w:t>Stafdiensten</w:t>
                    </w:r>
                  </w:sdtContent>
                </w:sdt>
              </w:p>
            </w:tc>
          </w:tr>
        </w:tbl>
        <w:p w14:paraId="7D5708DF" w14:textId="77777777" w:rsidR="00B360F0" w:rsidRDefault="00BE51D0" w:rsidP="003B2D8C">
          <w:pPr>
            <w:pStyle w:val="Geenafstand"/>
          </w:pPr>
        </w:p>
      </w:sdtContent>
    </w:sdt>
    <w:p w14:paraId="0EFC4295" w14:textId="77777777" w:rsidR="00A64B43" w:rsidRPr="000F1D2D" w:rsidRDefault="000F1D2D" w:rsidP="000F1D2D">
      <w:pPr>
        <w:pStyle w:val="Kop1"/>
      </w:pPr>
      <w:r>
        <w:t xml:space="preserve">Wie </w:t>
      </w:r>
      <w:r w:rsidR="00D90C84">
        <w:t xml:space="preserve">zijn wij? </w:t>
      </w:r>
    </w:p>
    <w:p w14:paraId="288BF1B9" w14:textId="08DB48C2" w:rsidR="00706D3E" w:rsidRDefault="00706D3E" w:rsidP="00706D3E">
      <w:pPr>
        <w:jc w:val="both"/>
      </w:pPr>
      <w:r w:rsidRPr="009E1EAC">
        <w:rPr>
          <w:highlight w:val="yellow"/>
        </w:rPr>
        <w:t>CLB………………..</w:t>
      </w:r>
      <w:r>
        <w:t xml:space="preserve"> is een centrum voor leerlingenbegeleiding, gevestigd in </w:t>
      </w:r>
      <w:r w:rsidRPr="009E1EAC">
        <w:rPr>
          <w:highlight w:val="yellow"/>
        </w:rPr>
        <w:t>…………………….. te …………………….</w:t>
      </w:r>
      <w:r>
        <w:t xml:space="preserve">. Verder in deze tekst wordt naar </w:t>
      </w:r>
      <w:r w:rsidR="009E1EAC">
        <w:t>ons CLB</w:t>
      </w:r>
      <w:r>
        <w:t xml:space="preserve"> verwezen met de persoonlijk voornaamwoorden ‘wij’ of ‘ons’.  </w:t>
      </w:r>
    </w:p>
    <w:p w14:paraId="7A27F050" w14:textId="77777777" w:rsidR="00706D3E" w:rsidRDefault="00706D3E" w:rsidP="00706D3E">
      <w:pPr>
        <w:spacing w:after="0" w:line="240" w:lineRule="auto"/>
        <w:rPr>
          <w:rFonts w:ascii="FlandersArtSans-Regular" w:hAnsi="FlandersArtSans-Regular"/>
          <w:szCs w:val="22"/>
        </w:rPr>
      </w:pPr>
    </w:p>
    <w:p w14:paraId="6B5D8A33" w14:textId="35557A94" w:rsidR="009A06A4" w:rsidRDefault="00706D3E" w:rsidP="00130243">
      <w:pPr>
        <w:jc w:val="both"/>
      </w:pPr>
      <w:r>
        <w:t xml:space="preserve">Wij maken deel uit van </w:t>
      </w:r>
      <w:r w:rsidR="000F1D2D">
        <w:t>GO! Onderwijs van de Vlaamse Gemeenschap</w:t>
      </w:r>
      <w:r>
        <w:t xml:space="preserve">; Dat </w:t>
      </w:r>
      <w:r w:rsidR="000F1D2D">
        <w:t xml:space="preserve">is een </w:t>
      </w:r>
      <w:r w:rsidR="000F1D2D" w:rsidRPr="000F1D2D">
        <w:t>openbare instelling met rechtspersoonlijkheid</w:t>
      </w:r>
      <w:r w:rsidR="000F1D2D">
        <w:t>, opgericht bij decreet van 14 juli 1998.</w:t>
      </w:r>
      <w:r w:rsidR="009A06A4">
        <w:t xml:space="preserve"> Het GO! is gevestigd in de Willebroekkaai 36 te 1000 Brussel en heeft o</w:t>
      </w:r>
      <w:r w:rsidR="00A64B43">
        <w:t>ndernemingsnummer</w:t>
      </w:r>
      <w:r w:rsidR="009A06A4">
        <w:t xml:space="preserve"> 0850.036.635. </w:t>
      </w:r>
      <w:r w:rsidR="00A64B43">
        <w:t xml:space="preserve"> </w:t>
      </w:r>
      <w:bookmarkStart w:id="1" w:name="_Hlk512422339"/>
    </w:p>
    <w:p w14:paraId="7E8BB08C" w14:textId="17BC8C10" w:rsidR="009A06A4" w:rsidRDefault="009A06A4" w:rsidP="00130243">
      <w:pPr>
        <w:jc w:val="both"/>
      </w:pPr>
      <w:r>
        <w:t>Als u vragen hebt over de manier waarop w</w:t>
      </w:r>
      <w:r w:rsidR="00555750">
        <w:t xml:space="preserve">ij </w:t>
      </w:r>
      <w:r>
        <w:t xml:space="preserve">uw persoonsgegevens verwerken, kunt u contact opnemen met </w:t>
      </w:r>
      <w:r w:rsidR="006C68D1">
        <w:t>ons aanspreekpunt informatieveiligheid</w:t>
      </w:r>
      <w:r w:rsidR="00555750">
        <w:t xml:space="preserve"> </w:t>
      </w:r>
      <w:r>
        <w:t xml:space="preserve">door </w:t>
      </w:r>
      <w:r w:rsidR="00555750">
        <w:t xml:space="preserve">uw vragen </w:t>
      </w:r>
      <w:r>
        <w:t>te mailen naar</w:t>
      </w:r>
      <w:r w:rsidR="00555750">
        <w:t xml:space="preserve"> </w:t>
      </w:r>
      <w:hyperlink r:id="rId13" w:history="1">
        <w:r w:rsidR="006C68D1" w:rsidRPr="009E1EAC">
          <w:rPr>
            <w:rStyle w:val="Hyperlink"/>
            <w:highlight w:val="yellow"/>
          </w:rPr>
          <w:t>...................@</w:t>
        </w:r>
      </w:hyperlink>
      <w:r w:rsidR="006C68D1" w:rsidRPr="009E1EAC">
        <w:rPr>
          <w:rStyle w:val="Hyperlink"/>
          <w:highlight w:val="yellow"/>
        </w:rPr>
        <w:t>.....</w:t>
      </w:r>
      <w:r>
        <w:t>.</w:t>
      </w:r>
      <w:r w:rsidR="004F79FE">
        <w:t xml:space="preserve"> </w:t>
      </w:r>
    </w:p>
    <w:bookmarkEnd w:id="1"/>
    <w:p w14:paraId="5000EBF6" w14:textId="77777777" w:rsidR="00D90C84" w:rsidRDefault="00D90C84" w:rsidP="00D90C84">
      <w:pPr>
        <w:pStyle w:val="Kop1"/>
      </w:pPr>
      <w:r>
        <w:t>Wat zijn persoonsgegevens?</w:t>
      </w:r>
    </w:p>
    <w:p w14:paraId="4E691502" w14:textId="08470A89" w:rsidR="00D90C84" w:rsidRPr="00D90C84" w:rsidRDefault="005F1C3E" w:rsidP="00130243">
      <w:r>
        <w:t>Uw persoo</w:t>
      </w:r>
      <w:r w:rsidR="00D90C84">
        <w:t>n</w:t>
      </w:r>
      <w:r>
        <w:t>s</w:t>
      </w:r>
      <w:r w:rsidR="00D90C84">
        <w:t xml:space="preserve">gegevens zijn </w:t>
      </w:r>
      <w:r>
        <w:t xml:space="preserve">niet </w:t>
      </w:r>
      <w:r w:rsidR="00D90C84">
        <w:t>alle</w:t>
      </w:r>
      <w:r>
        <w:t>en</w:t>
      </w:r>
      <w:r w:rsidR="00D90C84">
        <w:t xml:space="preserve"> </w:t>
      </w:r>
      <w:r>
        <w:t xml:space="preserve">uw naam, adres, e-mail en telefoonnummer, maar alle gegevens op basis waarvan u op een unieke manier als natuurlijke persoon kan geïdentificeerd worden. </w:t>
      </w:r>
      <w:r w:rsidR="009E1EAC">
        <w:t xml:space="preserve"> </w:t>
      </w:r>
    </w:p>
    <w:p w14:paraId="3057C2FF" w14:textId="77777777" w:rsidR="00A64B43" w:rsidRDefault="00D90C84" w:rsidP="00D90C84">
      <w:pPr>
        <w:pStyle w:val="Kop1"/>
      </w:pPr>
      <w:r>
        <w:t>W</w:t>
      </w:r>
      <w:r w:rsidR="00A64B43">
        <w:t>anneer verwerken we persoonsgegevens?</w:t>
      </w:r>
    </w:p>
    <w:p w14:paraId="31E07F3D" w14:textId="554B257D" w:rsidR="00D90C84" w:rsidRDefault="00D90C84" w:rsidP="00130243">
      <w:pPr>
        <w:jc w:val="both"/>
      </w:pPr>
      <w:r>
        <w:t>Wij verwerken alleen persoonsgegevens als dat noodzakelijk is om  de taken die ons zijn toebedeeld, te kunnen verrichten. W</w:t>
      </w:r>
      <w:r w:rsidR="005F1C3E">
        <w:t xml:space="preserve">ij </w:t>
      </w:r>
      <w:r>
        <w:t>verwerken de gegevens in overeenstemming met de algemene verordening gegevens</w:t>
      </w:r>
      <w:r w:rsidR="00A22727">
        <w:t xml:space="preserve">bescherming (AVG), en met de </w:t>
      </w:r>
      <w:r>
        <w:t xml:space="preserve">federale en Vlaamse regelgeving over de bescherming van natuurlijke personen bij de verwerking van persoonsgegevens. </w:t>
      </w:r>
      <w:r w:rsidR="00D276B1">
        <w:t xml:space="preserve"> </w:t>
      </w:r>
    </w:p>
    <w:p w14:paraId="0C7E0F65" w14:textId="77777777" w:rsidR="00A64B43" w:rsidRDefault="00A64B43" w:rsidP="005F1C3E">
      <w:pPr>
        <w:pStyle w:val="Kop1"/>
      </w:pPr>
      <w:r>
        <w:t>Welke gegevens verwerken w</w:t>
      </w:r>
      <w:r w:rsidR="005F1C3E">
        <w:t>ij</w:t>
      </w:r>
      <w:r w:rsidR="00EA7E66">
        <w:t xml:space="preserve"> en waarom doen wij dat</w:t>
      </w:r>
      <w:r>
        <w:t>?</w:t>
      </w:r>
    </w:p>
    <w:p w14:paraId="5B214D10" w14:textId="77777777" w:rsidR="00A64B43" w:rsidRDefault="00A64B43" w:rsidP="00A64B43">
      <w:pPr>
        <w:spacing w:after="0" w:line="240" w:lineRule="auto"/>
        <w:jc w:val="both"/>
        <w:rPr>
          <w:rFonts w:ascii="FlandersArtSans-Regular" w:hAnsi="FlandersArtSans-Regular"/>
          <w:sz w:val="20"/>
        </w:rPr>
      </w:pPr>
    </w:p>
    <w:p w14:paraId="27964192" w14:textId="652EEDC0" w:rsidR="006620F0" w:rsidRDefault="006620F0" w:rsidP="006620F0">
      <w:pPr>
        <w:jc w:val="both"/>
      </w:pPr>
      <w:r>
        <w:t xml:space="preserve">We verwerken uw persoonsgegevens </w:t>
      </w:r>
      <w:r w:rsidR="003106BD">
        <w:t>in de meeste gevallen omdat dit ons door de decreetgever wordt opgelegd.</w:t>
      </w:r>
      <w:r>
        <w:t xml:space="preserve"> Voor andere verwerkingen zull</w:t>
      </w:r>
      <w:r w:rsidR="00103B9B">
        <w:t xml:space="preserve">en wij om uw toestemming vragen, tenzij de verwerking noodzakelijk is om uitvoering te geven aan een overeenkomst die u met ons heeft afgesloten. </w:t>
      </w:r>
    </w:p>
    <w:p w14:paraId="4A5E40F3" w14:textId="77777777" w:rsidR="00A64B43" w:rsidRDefault="00A64B43" w:rsidP="0071689D">
      <w:r>
        <w:t xml:space="preserve">Welke gegevens we verwerken is afhankelijk van </w:t>
      </w:r>
      <w:r w:rsidR="00431C34">
        <w:t xml:space="preserve">de relatie die we met u hebben. In de meeste gevallen is dat de relatie leerling/onderwijsverstrekker of werkgever/werknemer. </w:t>
      </w:r>
      <w:r>
        <w:t xml:space="preserve">Concreet </w:t>
      </w:r>
      <w:r w:rsidR="00431C34">
        <w:t xml:space="preserve">verwerken wij, afhankelijk van uw hoedanigheid mogelijk de volgende persoonsgegevens op basis van de volgende redenen </w:t>
      </w:r>
      <w:r>
        <w:t>:</w:t>
      </w:r>
    </w:p>
    <w:p w14:paraId="1CEE8BFC" w14:textId="77777777" w:rsidR="00AF7A45" w:rsidRPr="000C4C14" w:rsidRDefault="00AF7A45" w:rsidP="00AF7A45">
      <w:pPr>
        <w:pStyle w:val="Lijstalinea"/>
        <w:numPr>
          <w:ilvl w:val="0"/>
          <w:numId w:val="12"/>
        </w:numPr>
        <w:rPr>
          <w:b/>
        </w:rPr>
      </w:pPr>
      <w:r w:rsidRPr="0071689D">
        <w:rPr>
          <w:b/>
        </w:rPr>
        <w:t xml:space="preserve">U bent </w:t>
      </w:r>
      <w:r>
        <w:rPr>
          <w:b/>
        </w:rPr>
        <w:t xml:space="preserve">een </w:t>
      </w:r>
      <w:r w:rsidRPr="0071689D">
        <w:rPr>
          <w:b/>
        </w:rPr>
        <w:t>leerling</w:t>
      </w:r>
      <w:r>
        <w:t xml:space="preserve"> </w:t>
      </w:r>
      <w:r w:rsidRPr="000C4C14">
        <w:rPr>
          <w:b/>
        </w:rPr>
        <w:t>of diens ouder:</w:t>
      </w:r>
    </w:p>
    <w:p w14:paraId="067D16FF" w14:textId="08096A70" w:rsidR="00AF7A45" w:rsidRPr="009A6137" w:rsidRDefault="00103B9B" w:rsidP="00AF7A45">
      <w:pPr>
        <w:pStyle w:val="Lijstalinea"/>
        <w:rPr>
          <w:rFonts w:eastAsia="Times New Roman" w:cs="Times New Roman"/>
          <w:szCs w:val="20"/>
          <w:lang w:eastAsia="nl-NL"/>
        </w:rPr>
      </w:pPr>
      <w:r w:rsidRPr="009A6137">
        <w:rPr>
          <w:rFonts w:eastAsia="Times New Roman" w:cs="Times New Roman"/>
          <w:szCs w:val="20"/>
          <w:lang w:eastAsia="nl-NL"/>
        </w:rPr>
        <w:t>W</w:t>
      </w:r>
      <w:r w:rsidR="00AF7A45" w:rsidRPr="009A6137">
        <w:rPr>
          <w:rFonts w:eastAsia="Times New Roman" w:cs="Times New Roman"/>
          <w:szCs w:val="20"/>
          <w:lang w:eastAsia="nl-NL"/>
        </w:rPr>
        <w:t xml:space="preserve">ij hebben uw persoonsgegevens </w:t>
      </w:r>
      <w:r w:rsidR="000516BC" w:rsidRPr="009A6137">
        <w:rPr>
          <w:rFonts w:eastAsia="Times New Roman" w:cs="Times New Roman"/>
          <w:szCs w:val="20"/>
          <w:lang w:eastAsia="nl-NL"/>
        </w:rPr>
        <w:t xml:space="preserve">nodig om </w:t>
      </w:r>
      <w:r w:rsidR="00677C9A" w:rsidRPr="009A6137">
        <w:rPr>
          <w:rFonts w:eastAsia="Times New Roman" w:cs="Times New Roman"/>
          <w:szCs w:val="20"/>
          <w:lang w:eastAsia="nl-NL"/>
        </w:rPr>
        <w:t>onze decretale taken op het vlak van leerlingen</w:t>
      </w:r>
      <w:r w:rsidR="00D26B03">
        <w:rPr>
          <w:rFonts w:eastAsia="Times New Roman" w:cs="Times New Roman"/>
          <w:szCs w:val="20"/>
          <w:lang w:eastAsia="nl-NL"/>
        </w:rPr>
        <w:t>administratie en -</w:t>
      </w:r>
      <w:r w:rsidR="00677C9A" w:rsidRPr="009A6137">
        <w:rPr>
          <w:rFonts w:eastAsia="Times New Roman" w:cs="Times New Roman"/>
          <w:szCs w:val="20"/>
          <w:lang w:eastAsia="nl-NL"/>
        </w:rPr>
        <w:t>begeleiding te kunnen uitoefenen. Leerlingenbegeleiding omvat de bevordering van de gezondheid, de groei en ontwikkeling van leerlingen, het bevestigen van het normale groei- en ontwikkelingsproces en het tijdig detecteren van risicofactoren, signalen en symptomen van gezondheids- en ontwikkelproblemen</w:t>
      </w:r>
      <w:r w:rsidR="00AF7A45" w:rsidRPr="009A6137">
        <w:rPr>
          <w:rFonts w:eastAsia="Times New Roman" w:cs="Times New Roman"/>
          <w:szCs w:val="20"/>
          <w:lang w:eastAsia="nl-NL"/>
        </w:rPr>
        <w:t>.</w:t>
      </w:r>
    </w:p>
    <w:p w14:paraId="71AC3E9D" w14:textId="05CB3B57" w:rsidR="00103B9B" w:rsidRDefault="001D1200" w:rsidP="00103B9B">
      <w:pPr>
        <w:ind w:left="709"/>
      </w:pPr>
      <w:r>
        <w:t>Wij verwerken</w:t>
      </w:r>
      <w:r w:rsidR="00103B9B" w:rsidRPr="0071689D">
        <w:t xml:space="preserve"> identificatiegegevens, </w:t>
      </w:r>
      <w:r w:rsidR="008A1DF8">
        <w:t>contact</w:t>
      </w:r>
      <w:r>
        <w:t>gegevens</w:t>
      </w:r>
      <w:r w:rsidR="008A1DF8">
        <w:t xml:space="preserve">, gegevens </w:t>
      </w:r>
      <w:r>
        <w:t xml:space="preserve"> over de gezinssamenstelling</w:t>
      </w:r>
      <w:r w:rsidR="008A1DF8">
        <w:t xml:space="preserve"> en schoolloopbaan, gezondheids</w:t>
      </w:r>
      <w:r w:rsidR="00103B9B" w:rsidRPr="0071689D">
        <w:t>gegevens</w:t>
      </w:r>
      <w:r w:rsidR="00103B9B">
        <w:t xml:space="preserve"> </w:t>
      </w:r>
      <w:r w:rsidR="00103B9B" w:rsidRPr="0071689D">
        <w:t xml:space="preserve">en </w:t>
      </w:r>
      <w:r w:rsidR="008A1DF8">
        <w:t>psychologische gegevens</w:t>
      </w:r>
      <w:r w:rsidR="00103B9B" w:rsidRPr="0071689D">
        <w:t>.</w:t>
      </w:r>
      <w:r w:rsidR="00103B9B">
        <w:t xml:space="preserve"> </w:t>
      </w:r>
    </w:p>
    <w:p w14:paraId="50EE92EF" w14:textId="77777777" w:rsidR="000C4C14" w:rsidRPr="00AF7A45" w:rsidRDefault="000C4C14" w:rsidP="000C4C14">
      <w:pPr>
        <w:pStyle w:val="Lijstalinea"/>
        <w:numPr>
          <w:ilvl w:val="0"/>
          <w:numId w:val="12"/>
        </w:numPr>
      </w:pPr>
      <w:r w:rsidRPr="000C4C14">
        <w:rPr>
          <w:b/>
        </w:rPr>
        <w:lastRenderedPageBreak/>
        <w:t xml:space="preserve">U bent </w:t>
      </w:r>
      <w:r w:rsidR="00AF7A45">
        <w:rPr>
          <w:b/>
        </w:rPr>
        <w:t xml:space="preserve">werknemer: </w:t>
      </w:r>
      <w:r w:rsidR="00AF7A45">
        <w:rPr>
          <w:i/>
        </w:rPr>
        <w:t>Wij hebben uw persoonsgegevens nodig voor de administratie van salarissen, en vergoedingen, de toepassing van de sociale wetgeving, evaluatie en opvolging en de planning van opleiding en loopbaan.</w:t>
      </w:r>
    </w:p>
    <w:p w14:paraId="6B87BDF4" w14:textId="548E9180" w:rsidR="00AF7A45" w:rsidRDefault="001D1200" w:rsidP="00AF7A45">
      <w:pPr>
        <w:pStyle w:val="Lijstalinea"/>
      </w:pPr>
      <w:r>
        <w:t>Wij verwerken</w:t>
      </w:r>
      <w:r w:rsidR="00AF7A45" w:rsidRPr="0071689D">
        <w:t xml:space="preserve"> identificatiegegevens, financiële gegevens, </w:t>
      </w:r>
      <w:r w:rsidR="00F318AC">
        <w:t>beroeps</w:t>
      </w:r>
      <w:r w:rsidR="00AF7A45" w:rsidRPr="0071689D">
        <w:t>loopbaangegevens</w:t>
      </w:r>
      <w:r>
        <w:t xml:space="preserve"> en</w:t>
      </w:r>
      <w:r w:rsidR="00AF7A45" w:rsidRPr="0071689D">
        <w:t xml:space="preserve"> opleidingsgegevens.</w:t>
      </w:r>
    </w:p>
    <w:p w14:paraId="518F1F64" w14:textId="77777777" w:rsidR="00AF7A45" w:rsidRDefault="00AF7A45" w:rsidP="00AF7A45">
      <w:pPr>
        <w:pStyle w:val="Lijstalinea"/>
      </w:pPr>
    </w:p>
    <w:p w14:paraId="7AB432F0" w14:textId="77777777" w:rsidR="00AF7A45" w:rsidRDefault="00AF7A45" w:rsidP="00AF7A45">
      <w:pPr>
        <w:pStyle w:val="Lijstalinea"/>
        <w:numPr>
          <w:ilvl w:val="0"/>
          <w:numId w:val="12"/>
        </w:numPr>
        <w:ind w:left="709"/>
      </w:pPr>
      <w:r w:rsidRPr="000C4C14">
        <w:rPr>
          <w:b/>
        </w:rPr>
        <w:t xml:space="preserve">U bent </w:t>
      </w:r>
      <w:r>
        <w:rPr>
          <w:b/>
        </w:rPr>
        <w:t>sollicitant</w:t>
      </w:r>
      <w:r w:rsidRPr="0071689D">
        <w:t xml:space="preserve"> : wij hebben uw persoonsgegevens nodig </w:t>
      </w:r>
      <w:r>
        <w:t>voor aanwerving en selectie</w:t>
      </w:r>
    </w:p>
    <w:p w14:paraId="6E132BCD" w14:textId="1FB03B27" w:rsidR="00AF7A45" w:rsidRDefault="001D1200" w:rsidP="00AF7A45">
      <w:pPr>
        <w:pStyle w:val="Lijstalinea"/>
        <w:ind w:left="709"/>
      </w:pPr>
      <w:r>
        <w:t>Wij verwerken</w:t>
      </w:r>
      <w:r w:rsidR="00AF7A45" w:rsidRPr="0071689D">
        <w:t xml:space="preserve"> identificatiegegevens, </w:t>
      </w:r>
      <w:r w:rsidR="00F318AC">
        <w:t>beroeps</w:t>
      </w:r>
      <w:r w:rsidR="00AF7A45" w:rsidRPr="0071689D">
        <w:t>loopbaangegevens</w:t>
      </w:r>
      <w:r>
        <w:t xml:space="preserve"> en </w:t>
      </w:r>
      <w:r w:rsidR="00AF7A45" w:rsidRPr="0071689D">
        <w:t>opleidingsg</w:t>
      </w:r>
      <w:r>
        <w:t>egevens.</w:t>
      </w:r>
    </w:p>
    <w:p w14:paraId="7084592C" w14:textId="77777777" w:rsidR="000C4C14" w:rsidRPr="0071689D" w:rsidRDefault="000C4C14" w:rsidP="000C4C14">
      <w:pPr>
        <w:pStyle w:val="Lijstalinea"/>
      </w:pPr>
    </w:p>
    <w:p w14:paraId="205DD703" w14:textId="5603CEDE" w:rsidR="008C2205" w:rsidRPr="00EA7E66" w:rsidRDefault="008C2205" w:rsidP="0071689D">
      <w:pPr>
        <w:pStyle w:val="Lijstalinea"/>
        <w:numPr>
          <w:ilvl w:val="0"/>
          <w:numId w:val="12"/>
        </w:numPr>
        <w:rPr>
          <w:i/>
        </w:rPr>
      </w:pPr>
      <w:r w:rsidRPr="0071689D">
        <w:rPr>
          <w:b/>
        </w:rPr>
        <w:t>U bent (medewerker van een)</w:t>
      </w:r>
      <w:r w:rsidR="00DB54B3">
        <w:rPr>
          <w:b/>
        </w:rPr>
        <w:t xml:space="preserve"> </w:t>
      </w:r>
      <w:r w:rsidRPr="0071689D">
        <w:rPr>
          <w:b/>
        </w:rPr>
        <w:t>leverancier</w:t>
      </w:r>
      <w:r w:rsidRPr="0071689D">
        <w:t xml:space="preserve"> : </w:t>
      </w:r>
      <w:r w:rsidR="001D1200" w:rsidRPr="0071689D">
        <w:t xml:space="preserve">wij hebben uw persoonsgegevens nodig </w:t>
      </w:r>
      <w:r w:rsidR="001D1200">
        <w:t xml:space="preserve">voor </w:t>
      </w:r>
      <w:r w:rsidR="003A533E">
        <w:t xml:space="preserve">de opvolging van het contract met uw werkgever, </w:t>
      </w:r>
      <w:r w:rsidRPr="0071689D">
        <w:t>het voldoen aan de fiscale en sociale verplichtingen, behandelen arbeidsongevallen</w:t>
      </w:r>
      <w:r w:rsidRPr="00EA7E66">
        <w:rPr>
          <w:i/>
        </w:rPr>
        <w:t>.</w:t>
      </w:r>
    </w:p>
    <w:p w14:paraId="4B0E4277" w14:textId="1407D5BB" w:rsidR="008C2205" w:rsidRPr="0071689D" w:rsidRDefault="005B3519" w:rsidP="00EA7E66">
      <w:pPr>
        <w:pStyle w:val="Lijstalinea"/>
      </w:pPr>
      <w:r w:rsidRPr="005B3519">
        <w:t>Wij verwerken</w:t>
      </w:r>
      <w:r>
        <w:t xml:space="preserve"> identificatiegegevens indien ons dit door de wet is opgelegd.</w:t>
      </w:r>
    </w:p>
    <w:p w14:paraId="7D18A7CB" w14:textId="77777777" w:rsidR="00EA7E66" w:rsidRPr="00EA7E66" w:rsidRDefault="00EA7E66" w:rsidP="00EA7E66">
      <w:pPr>
        <w:pStyle w:val="Lijstalinea"/>
      </w:pPr>
    </w:p>
    <w:p w14:paraId="35EA0B69" w14:textId="77777777" w:rsidR="00AF7A45" w:rsidRDefault="008C2205" w:rsidP="00324E3F">
      <w:pPr>
        <w:pStyle w:val="Lijstalinea"/>
        <w:numPr>
          <w:ilvl w:val="0"/>
          <w:numId w:val="12"/>
        </w:numPr>
      </w:pPr>
      <w:r w:rsidRPr="00AF7A45">
        <w:rPr>
          <w:b/>
        </w:rPr>
        <w:t>U bent een bezoeker</w:t>
      </w:r>
      <w:r w:rsidR="0071689D" w:rsidRPr="00AF7A45">
        <w:rPr>
          <w:b/>
        </w:rPr>
        <w:t xml:space="preserve"> van</w:t>
      </w:r>
      <w:r w:rsidR="000C4C14" w:rsidRPr="00AF7A45">
        <w:rPr>
          <w:b/>
        </w:rPr>
        <w:t xml:space="preserve"> onze websites</w:t>
      </w:r>
      <w:r w:rsidR="0071689D" w:rsidRPr="00AF7A45">
        <w:rPr>
          <w:b/>
        </w:rPr>
        <w:t xml:space="preserve"> </w:t>
      </w:r>
      <w:r w:rsidRPr="0071689D">
        <w:t xml:space="preserve"> : </w:t>
      </w:r>
      <w:r w:rsidR="000C4C14">
        <w:t xml:space="preserve">zie </w:t>
      </w:r>
      <w:r w:rsidR="000C4C14" w:rsidRPr="00CC0EFC">
        <w:rPr>
          <w:highlight w:val="red"/>
        </w:rPr>
        <w:t xml:space="preserve">onze </w:t>
      </w:r>
      <w:r w:rsidR="000C4C14" w:rsidRPr="00CC0EFC">
        <w:rPr>
          <w:color w:val="0070C0"/>
          <w:highlight w:val="red"/>
          <w:u w:val="single"/>
        </w:rPr>
        <w:t>cookieverklaring</w:t>
      </w:r>
    </w:p>
    <w:p w14:paraId="6EC48DF0" w14:textId="77777777" w:rsidR="008C2205" w:rsidRDefault="008C2205" w:rsidP="008C2205">
      <w:pPr>
        <w:pStyle w:val="Lijstalinea"/>
        <w:spacing w:after="0" w:line="240" w:lineRule="auto"/>
        <w:jc w:val="both"/>
        <w:rPr>
          <w:rFonts w:ascii="FlandersArtSans-Regular" w:hAnsi="FlandersArtSans-Regular"/>
          <w:sz w:val="20"/>
          <w:szCs w:val="20"/>
        </w:rPr>
      </w:pPr>
    </w:p>
    <w:p w14:paraId="05862561" w14:textId="77777777" w:rsidR="00A64B43" w:rsidRPr="00EA7E66" w:rsidRDefault="00A64B43" w:rsidP="00EA7E66">
      <w:pPr>
        <w:pStyle w:val="Kop1"/>
      </w:pPr>
      <w:r w:rsidRPr="00EA7E66">
        <w:t>Hoe verzamelen en verwerken we uw persoonsgegevens?</w:t>
      </w:r>
    </w:p>
    <w:p w14:paraId="0654B104" w14:textId="011C0AF1" w:rsidR="00A64B43" w:rsidRPr="00EA7E66" w:rsidRDefault="000A28BE" w:rsidP="00EA7E66">
      <w:pPr>
        <w:spacing w:after="0" w:line="240" w:lineRule="auto"/>
        <w:jc w:val="both"/>
      </w:pPr>
      <w:r>
        <w:t xml:space="preserve">Wij ontvangen identificatiegegevens en schoolloopbaangegevens </w:t>
      </w:r>
      <w:r w:rsidRPr="0018053C">
        <w:t>van</w:t>
      </w:r>
      <w:r>
        <w:t xml:space="preserve"> het Vlaams Agentschap voor onderwijsdiensten. Medische gegevens worden doorgaans door onszelf verzameld</w:t>
      </w:r>
      <w:r w:rsidR="001B25BE">
        <w:t>, aangereikt door ouders</w:t>
      </w:r>
      <w:r>
        <w:t xml:space="preserve"> of mits toestemming van de ouders  overgemaakt door </w:t>
      </w:r>
      <w:r w:rsidR="001B25BE">
        <w:t>derden (bv. behandelde artsen)</w:t>
      </w:r>
      <w:r>
        <w:t xml:space="preserve">. </w:t>
      </w:r>
      <w:r w:rsidR="001B25BE">
        <w:t xml:space="preserve">Relevante gegevens </w:t>
      </w:r>
      <w:proofErr w:type="spellStart"/>
      <w:r w:rsidR="001B25BE">
        <w:t>i.k.v</w:t>
      </w:r>
      <w:proofErr w:type="spellEnd"/>
      <w:r w:rsidR="001B25BE">
        <w:t>. de begeleidingsopdracht van het CLB kunnen</w:t>
      </w:r>
      <w:r w:rsidR="005B3519">
        <w:t xml:space="preserve"> ons door de school </w:t>
      </w:r>
      <w:r w:rsidR="001B25BE">
        <w:t xml:space="preserve">of derden worden </w:t>
      </w:r>
      <w:r w:rsidR="005B3519">
        <w:t>overgemaakt</w:t>
      </w:r>
      <w:r w:rsidR="001B25BE">
        <w:t xml:space="preserve"> mits toestemming van de ouders</w:t>
      </w:r>
      <w:r w:rsidR="005B3519">
        <w:t>.</w:t>
      </w:r>
    </w:p>
    <w:p w14:paraId="7A179175" w14:textId="77777777" w:rsidR="00EA7E66" w:rsidRPr="00EA7E66" w:rsidRDefault="00EA7E66" w:rsidP="00EA7E66">
      <w:pPr>
        <w:spacing w:after="0" w:line="240" w:lineRule="auto"/>
        <w:jc w:val="both"/>
      </w:pPr>
    </w:p>
    <w:p w14:paraId="75343FBE" w14:textId="527923A2" w:rsidR="00A64B43" w:rsidRPr="00EA7E66" w:rsidRDefault="00A64B43" w:rsidP="00EA7E66">
      <w:pPr>
        <w:spacing w:after="0" w:line="240" w:lineRule="auto"/>
        <w:jc w:val="both"/>
      </w:pPr>
      <w:r w:rsidRPr="00EA7E66">
        <w:t xml:space="preserve">We leven </w:t>
      </w:r>
      <w:r w:rsidR="009C0054">
        <w:t>hierbij</w:t>
      </w:r>
      <w:r w:rsidRPr="00EA7E66">
        <w:t xml:space="preserve"> altijd de bepalingen na over de bescherming van natuurlijke personen bij de verwerking van persoonsgegevens, die in voorkomend geval op federaal of Vlaams niveau vastgelegd zijn. </w:t>
      </w:r>
    </w:p>
    <w:p w14:paraId="707E612B" w14:textId="77777777" w:rsidR="00A64B43" w:rsidRDefault="00A64B43" w:rsidP="00A64B43">
      <w:pPr>
        <w:spacing w:after="0" w:line="240" w:lineRule="auto"/>
        <w:jc w:val="both"/>
        <w:rPr>
          <w:rFonts w:ascii="FlandersArtSans-Regular" w:hAnsi="FlandersArtSans-Regular"/>
          <w:szCs w:val="22"/>
        </w:rPr>
      </w:pPr>
    </w:p>
    <w:p w14:paraId="655AAEAF" w14:textId="5B6C7EC3" w:rsidR="00C116A3" w:rsidRDefault="00C116A3" w:rsidP="00C116A3">
      <w:pPr>
        <w:spacing w:line="259" w:lineRule="auto"/>
        <w:jc w:val="both"/>
      </w:pPr>
      <w:r>
        <w:t>I</w:t>
      </w:r>
      <w:r w:rsidRPr="0018053C">
        <w:t xml:space="preserve">edereen die deel uitmaakt van het multidisciplinair team dat jou begeleidt, is bevoegd om </w:t>
      </w:r>
      <w:r w:rsidR="00BE51D0">
        <w:t xml:space="preserve">de </w:t>
      </w:r>
      <w:r w:rsidRPr="0018053C">
        <w:t xml:space="preserve">gegevens </w:t>
      </w:r>
      <w:r w:rsidR="00BE51D0">
        <w:t xml:space="preserve">waarvan sprake is in punt </w:t>
      </w:r>
      <w:bookmarkStart w:id="2" w:name="_GoBack"/>
      <w:bookmarkEnd w:id="2"/>
      <w:r w:rsidR="00BE51D0">
        <w:t xml:space="preserve">4. </w:t>
      </w:r>
      <w:r w:rsidRPr="0018053C">
        <w:t>op te vragen</w:t>
      </w:r>
      <w:r>
        <w:t>.</w:t>
      </w:r>
    </w:p>
    <w:p w14:paraId="2169AF69" w14:textId="65FC3AE6" w:rsidR="00C116A3" w:rsidRDefault="00C116A3" w:rsidP="00C116A3">
      <w:pPr>
        <w:pStyle w:val="Geenafstand"/>
      </w:pPr>
      <w:r>
        <w:t>CLB-medewerkers zijn gebonden aan beroepsgeheim en hanteert een deontologische code die het onafhankelijk optreden van de CLB-medewerkers waarborgen.</w:t>
      </w:r>
    </w:p>
    <w:p w14:paraId="6E7B0DC8" w14:textId="77777777" w:rsidR="00C116A3" w:rsidRDefault="00C116A3" w:rsidP="00C116A3">
      <w:pPr>
        <w:pStyle w:val="Geenafstand"/>
      </w:pPr>
    </w:p>
    <w:p w14:paraId="01CCAC2B" w14:textId="77777777" w:rsidR="00C116A3" w:rsidRDefault="00C116A3" w:rsidP="00C116A3">
      <w:pPr>
        <w:pStyle w:val="Geenafstand"/>
      </w:pPr>
      <w:r>
        <w:t xml:space="preserve">Jouw gegevens zullen verwerkt worden zolang je school loopt. </w:t>
      </w:r>
      <w:r>
        <w:br/>
      </w:r>
    </w:p>
    <w:p w14:paraId="3B62A648" w14:textId="4548BCC7" w:rsidR="00A64B43" w:rsidRDefault="00C116A3" w:rsidP="00C116A3">
      <w:pPr>
        <w:spacing w:after="0" w:line="240" w:lineRule="auto"/>
        <w:jc w:val="both"/>
        <w:rPr>
          <w:rFonts w:cstheme="minorHAnsi"/>
          <w:sz w:val="16"/>
          <w:szCs w:val="16"/>
        </w:rPr>
      </w:pPr>
      <w:r w:rsidRPr="00FF69F9">
        <w:rPr>
          <w:rFonts w:cstheme="minorBidi"/>
          <w:szCs w:val="22"/>
        </w:rPr>
        <w:t>Het centrum bewaart het multidisciplinaire dossier van de leerling tot ten minste tien jaar na de datum van het laatst uitgevoerde systematische contact of de laatst uitgevoerde vaccinatie. In afwijking van het eerste lid worden de gegevens van leerlingen die hun onderwijsloopbaan beëindigd hebben in het buitengewoon onderwijs, bewaard tot op het ogenblik dat de betrokkenen de leeftijd van dertig jaar bereikt hebben</w:t>
      </w:r>
      <w:r>
        <w:rPr>
          <w:rFonts w:cstheme="minorBidi"/>
          <w:szCs w:val="22"/>
        </w:rPr>
        <w:t>.</w:t>
      </w:r>
    </w:p>
    <w:p w14:paraId="5291F524" w14:textId="0F7D9C52" w:rsidR="00A64B43" w:rsidRDefault="005B3519" w:rsidP="006620F0">
      <w:pPr>
        <w:pStyle w:val="Kop1"/>
      </w:pPr>
      <w:r>
        <w:t>Doen wij beroep op derden voor de verwerkingen</w:t>
      </w:r>
      <w:r w:rsidR="00A64B43">
        <w:t>?</w:t>
      </w:r>
    </w:p>
    <w:p w14:paraId="44764FE0" w14:textId="5A91D303" w:rsidR="00F264B5" w:rsidRDefault="00F264B5" w:rsidP="00D276B1">
      <w:pPr>
        <w:spacing w:after="0" w:line="240" w:lineRule="auto"/>
        <w:jc w:val="both"/>
      </w:pPr>
      <w:r w:rsidRPr="00E052FC">
        <w:t xml:space="preserve">Voor bepaalde specifieke dienstverlening doen wij een beroep op derden, die in het kader van die dienstverlening bepaalde persoonsgegevens verwerken. Dit gebeurt steeds in het kader van een verwerkersovereenkomst waarin wij eisen dat zij uw persoonsgegevens verwerken op een wijze die strookt met de </w:t>
      </w:r>
      <w:r w:rsidR="00E052FC">
        <w:t>algemene verordening gegevensbescherming</w:t>
      </w:r>
      <w:r w:rsidR="00D276B1">
        <w:t xml:space="preserve"> en met de toepasselijke federale en Vlaamse regelgeving over de bescherming van natuurlijke personen bij de verwerking van persoonsgegevens.</w:t>
      </w:r>
    </w:p>
    <w:p w14:paraId="15CA62FC" w14:textId="77777777" w:rsidR="003A0304" w:rsidRDefault="003A0304" w:rsidP="00F264B5">
      <w:pPr>
        <w:spacing w:after="0" w:line="240" w:lineRule="auto"/>
        <w:jc w:val="both"/>
      </w:pPr>
    </w:p>
    <w:p w14:paraId="0F8B1464" w14:textId="6E76856A" w:rsidR="00D276B1" w:rsidRDefault="003A0304" w:rsidP="003A0304">
      <w:pPr>
        <w:spacing w:after="0" w:line="259" w:lineRule="auto"/>
      </w:pPr>
      <w:r>
        <w:lastRenderedPageBreak/>
        <w:t xml:space="preserve">Zo hebben wij een verwerkersovereenkomst afgesloten met de bvba </w:t>
      </w:r>
      <w:proofErr w:type="spellStart"/>
      <w:r>
        <w:t>Lemon</w:t>
      </w:r>
      <w:r w:rsidR="00D276B1">
        <w:t>a</w:t>
      </w:r>
      <w:r>
        <w:t>de</w:t>
      </w:r>
      <w:proofErr w:type="spellEnd"/>
      <w:r>
        <w:t xml:space="preserve">, </w:t>
      </w:r>
      <w:r w:rsidR="00DC5E73">
        <w:t>met zetel in de Volhardingslaan 2 te 3001 Leuven en ondernemingsnummer</w:t>
      </w:r>
      <w:r w:rsidR="00DC5E73" w:rsidRPr="00DC5E73">
        <w:t xml:space="preserve"> 0880009437</w:t>
      </w:r>
      <w:r w:rsidR="00DC5E73">
        <w:t>. Deze firma staat in voor het beheer van</w:t>
      </w:r>
      <w:r>
        <w:t xml:space="preserve"> de applicatie LARS </w:t>
      </w:r>
      <w:r w:rsidRPr="0018053C">
        <w:t>(</w:t>
      </w:r>
      <w:r w:rsidRPr="00B64644">
        <w:t>Leerling Activiteiten</w:t>
      </w:r>
      <w:r>
        <w:t xml:space="preserve"> </w:t>
      </w:r>
      <w:r w:rsidRPr="00B64644">
        <w:t>en Registratie Systeem</w:t>
      </w:r>
      <w:r>
        <w:t xml:space="preserve">). </w:t>
      </w:r>
      <w:r w:rsidR="00D276B1">
        <w:t xml:space="preserve">Deze applicatie wordt door ons gebruikt voor alle verwerkingen van leerlingengegevens. </w:t>
      </w:r>
    </w:p>
    <w:p w14:paraId="250B8CD8" w14:textId="77777777" w:rsidR="00D276B1" w:rsidRDefault="00D276B1" w:rsidP="003A0304">
      <w:pPr>
        <w:spacing w:after="0" w:line="259" w:lineRule="auto"/>
      </w:pPr>
    </w:p>
    <w:p w14:paraId="6760445B" w14:textId="3EB9852B" w:rsidR="00D26B03" w:rsidRPr="00D26B03" w:rsidRDefault="00D26B03" w:rsidP="00F264B5">
      <w:pPr>
        <w:spacing w:after="0" w:line="240" w:lineRule="auto"/>
        <w:jc w:val="both"/>
        <w:rPr>
          <w:i/>
          <w:lang w:val="nl-NL"/>
        </w:rPr>
      </w:pPr>
      <w:r w:rsidRPr="00D26B03">
        <w:rPr>
          <w:i/>
          <w:highlight w:val="red"/>
          <w:lang w:val="nl-NL"/>
        </w:rPr>
        <w:t xml:space="preserve">Vul hier verder aan voor de andere verwerkers, m.a.w. voor de andere tools waarmee binnen het CLB wordt gewerkt en waarin persoonsgegevens worden verwerkt (vb. </w:t>
      </w:r>
      <w:proofErr w:type="spellStart"/>
      <w:r w:rsidRPr="00D26B03">
        <w:rPr>
          <w:i/>
          <w:highlight w:val="red"/>
          <w:lang w:val="nl-NL"/>
        </w:rPr>
        <w:t>Informat</w:t>
      </w:r>
      <w:proofErr w:type="spellEnd"/>
      <w:r w:rsidRPr="00D26B03">
        <w:rPr>
          <w:i/>
          <w:highlight w:val="red"/>
          <w:lang w:val="nl-NL"/>
        </w:rPr>
        <w:t xml:space="preserve">, </w:t>
      </w:r>
      <w:proofErr w:type="spellStart"/>
      <w:r w:rsidRPr="00D26B03">
        <w:rPr>
          <w:i/>
          <w:highlight w:val="red"/>
          <w:lang w:val="nl-NL"/>
        </w:rPr>
        <w:t>Broekx</w:t>
      </w:r>
      <w:proofErr w:type="spellEnd"/>
      <w:r w:rsidRPr="00D26B03">
        <w:rPr>
          <w:i/>
          <w:highlight w:val="red"/>
          <w:lang w:val="nl-NL"/>
        </w:rPr>
        <w:t>,…):</w:t>
      </w:r>
    </w:p>
    <w:p w14:paraId="2A0E5F3C" w14:textId="57E66963" w:rsidR="00D26B03" w:rsidRDefault="00D26B03" w:rsidP="00D26B03">
      <w:pPr>
        <w:spacing w:after="0" w:line="259" w:lineRule="auto"/>
      </w:pPr>
      <w:r>
        <w:t xml:space="preserve">Wij hebben hiervoor een verwerkersovereenkomst afgesloten met </w:t>
      </w:r>
      <w:r w:rsidRPr="00CF0715">
        <w:rPr>
          <w:highlight w:val="yellow"/>
        </w:rPr>
        <w:t>……..</w:t>
      </w:r>
      <w:r>
        <w:t xml:space="preserve"> met zetel in </w:t>
      </w:r>
      <w:r w:rsidRPr="00D26B03">
        <w:rPr>
          <w:i/>
          <w:highlight w:val="yellow"/>
        </w:rPr>
        <w:t>straat +nr.</w:t>
      </w:r>
      <w:r>
        <w:t xml:space="preserve"> te </w:t>
      </w:r>
      <w:r w:rsidRPr="00D26B03">
        <w:rPr>
          <w:i/>
          <w:highlight w:val="yellow"/>
        </w:rPr>
        <w:t>postcode + gemeente/stad</w:t>
      </w:r>
      <w:r>
        <w:t xml:space="preserve"> en ondernemingsnummer</w:t>
      </w:r>
      <w:r w:rsidRPr="00DC5E73">
        <w:t xml:space="preserve"> </w:t>
      </w:r>
      <w:r w:rsidRPr="00D26B03">
        <w:rPr>
          <w:highlight w:val="yellow"/>
        </w:rPr>
        <w:t>….</w:t>
      </w:r>
      <w:r>
        <w:t xml:space="preserve"> Deze firma staat in voor </w:t>
      </w:r>
      <w:r w:rsidRPr="00D26B03">
        <w:rPr>
          <w:highlight w:val="yellow"/>
        </w:rPr>
        <w:t>…………….</w:t>
      </w:r>
      <w:r>
        <w:t xml:space="preserve"> . Deze applicatie wordt door ons gebruikt voor ……………….. </w:t>
      </w:r>
    </w:p>
    <w:p w14:paraId="1C748624" w14:textId="77777777" w:rsidR="00D26B03" w:rsidRPr="00D26B03" w:rsidRDefault="00D26B03" w:rsidP="00F264B5">
      <w:pPr>
        <w:spacing w:after="0" w:line="240" w:lineRule="auto"/>
        <w:jc w:val="both"/>
      </w:pPr>
    </w:p>
    <w:p w14:paraId="09CA2A2F" w14:textId="377D4AE9" w:rsidR="001B0CE7" w:rsidRDefault="001B0CE7" w:rsidP="001B0CE7">
      <w:pPr>
        <w:pStyle w:val="Kop1"/>
      </w:pPr>
      <w:r>
        <w:t>Geven wij uw gegevens door</w:t>
      </w:r>
      <w:r w:rsidR="009E5917">
        <w:t xml:space="preserve"> aan andere</w:t>
      </w:r>
      <w:r w:rsidR="00C116A3">
        <w:t>n</w:t>
      </w:r>
      <w:r>
        <w:t>?</w:t>
      </w:r>
    </w:p>
    <w:p w14:paraId="5CF51985" w14:textId="17DA0FF8" w:rsidR="009E5917" w:rsidRDefault="00F264B5" w:rsidP="009E5917">
      <w:pPr>
        <w:spacing w:after="0" w:line="240" w:lineRule="auto"/>
        <w:jc w:val="both"/>
      </w:pPr>
      <w:r w:rsidRPr="00E052FC">
        <w:t xml:space="preserve"> </w:t>
      </w:r>
      <w:r w:rsidR="00D276B1">
        <w:t>W</w:t>
      </w:r>
      <w:r w:rsidR="00E052FC">
        <w:t xml:space="preserve">e </w:t>
      </w:r>
      <w:r w:rsidR="00D276B1">
        <w:t xml:space="preserve">zijn in bepaalde gevallen </w:t>
      </w:r>
      <w:r w:rsidRPr="00E052FC">
        <w:t xml:space="preserve">wettelijk of decretaal verplicht om uw persoonsgegeven door te geven </w:t>
      </w:r>
      <w:r w:rsidR="00D276B1">
        <w:t xml:space="preserve">aan andere overheden. </w:t>
      </w:r>
      <w:r w:rsidR="00F318AC">
        <w:t>Zo worden decretaal bepaalde leerlingengegevens overgemaakt aan het Vlaams Agentschap voor onderwijsdiensten, het Vlaams Agentschap Zorg en Gezondheid en het Vlaams Agentschap Jongerenwelzijn</w:t>
      </w:r>
      <w:r w:rsidR="009E5917">
        <w:t xml:space="preserve">. </w:t>
      </w:r>
      <w:r w:rsidR="00F318AC">
        <w:t>Door ons toegediende vaccinaties worden geregistreerd in het Vaccinatie Systeem Vlaanderen (</w:t>
      </w:r>
      <w:proofErr w:type="spellStart"/>
      <w:r w:rsidR="00F318AC">
        <w:t>Vaccinet</w:t>
      </w:r>
      <w:proofErr w:type="spellEnd"/>
      <w:r w:rsidR="00F318AC">
        <w:t xml:space="preserve">). </w:t>
      </w:r>
      <w:r w:rsidR="009E5917">
        <w:t xml:space="preserve">Dat is </w:t>
      </w:r>
      <w:r w:rsidR="00F318AC">
        <w:t xml:space="preserve">toegankelijk </w:t>
      </w:r>
      <w:r w:rsidR="009E5917">
        <w:t>via</w:t>
      </w:r>
      <w:r w:rsidR="00F318AC">
        <w:t xml:space="preserve"> </w:t>
      </w:r>
      <w:hyperlink r:id="rId14" w:history="1">
        <w:r w:rsidR="00F318AC" w:rsidRPr="006C08AD">
          <w:rPr>
            <w:rStyle w:val="Hyperlink"/>
          </w:rPr>
          <w:t>https://vitalink.intermut.be/viewer/</w:t>
        </w:r>
      </w:hyperlink>
      <w:r w:rsidR="009E5917">
        <w:t>, waar je je eigen vaccinaties kan raadplegen. Bij schoolverandering naar een school dat niet verbonden is aan ons CLB dragen wij ons dossier over aan het CLB dat aan de nieuwe school is verbonden.</w:t>
      </w:r>
    </w:p>
    <w:p w14:paraId="19BB8ABD" w14:textId="77777777" w:rsidR="00C963D1" w:rsidRDefault="00C963D1" w:rsidP="00C963D1">
      <w:pPr>
        <w:pStyle w:val="Geenafstand"/>
      </w:pPr>
    </w:p>
    <w:p w14:paraId="523DBD04" w14:textId="2243AFCA" w:rsidR="002B5432" w:rsidRDefault="002B5432" w:rsidP="002B5432">
      <w:pPr>
        <w:spacing w:line="259" w:lineRule="auto"/>
        <w:jc w:val="both"/>
      </w:pPr>
      <w:r>
        <w:t xml:space="preserve">Indien je van school verandert dragen wij je multidisciplinair CLB-leerlingendossier over aan het CLB dat je nieuwe school begeleidt.  </w:t>
      </w:r>
    </w:p>
    <w:p w14:paraId="25892848" w14:textId="77777777" w:rsidR="002B5432" w:rsidRDefault="002B5432" w:rsidP="002B5432">
      <w:pPr>
        <w:spacing w:line="259" w:lineRule="auto"/>
        <w:jc w:val="both"/>
      </w:pPr>
      <w:r>
        <w:t xml:space="preserve">In samenspraak met jou kunnen scholen en begeleidings- en ondersteuningsdiensten relevante gegevens over jou ontvangen </w:t>
      </w:r>
      <w:proofErr w:type="spellStart"/>
      <w:r>
        <w:t>i.k.v</w:t>
      </w:r>
      <w:proofErr w:type="spellEnd"/>
      <w:r>
        <w:t>. de begeleiding.</w:t>
      </w:r>
    </w:p>
    <w:p w14:paraId="4BA8A77F" w14:textId="6567AA97" w:rsidR="002F4BF0" w:rsidRDefault="009E5917" w:rsidP="002F4BF0">
      <w:pPr>
        <w:jc w:val="both"/>
      </w:pPr>
      <w:r>
        <w:t xml:space="preserve">Wij zorgen ervoor dat </w:t>
      </w:r>
      <w:r w:rsidR="002F4BF0">
        <w:t xml:space="preserve">deze overdrachten stroken met de algemene verordening gegevensbescherming (AVG), en met de federale en Vlaamse regelgeving over de bescherming van natuurlijke personen bij de verwerking van persoonsgegevens.  </w:t>
      </w:r>
    </w:p>
    <w:p w14:paraId="7F9BCE60" w14:textId="4EA99CBE" w:rsidR="00A64B43" w:rsidRDefault="00A64B43" w:rsidP="00ED11C4">
      <w:pPr>
        <w:pStyle w:val="Kop1"/>
      </w:pPr>
      <w:r>
        <w:t>Worden uw persoonsgegevens doorgegeven buiten Europ</w:t>
      </w:r>
      <w:r w:rsidR="002F4BF0">
        <w:t xml:space="preserve">a </w:t>
      </w:r>
      <w:r>
        <w:t>?</w:t>
      </w:r>
    </w:p>
    <w:p w14:paraId="17493C3A" w14:textId="77777777" w:rsidR="00A64B43" w:rsidRPr="00E052FC" w:rsidRDefault="00A64B43" w:rsidP="00ED11C4">
      <w:pPr>
        <w:spacing w:after="0" w:line="240" w:lineRule="auto"/>
        <w:jc w:val="both"/>
      </w:pPr>
      <w:r w:rsidRPr="00E052FC">
        <w:t xml:space="preserve">We geven uw gegevens niet door aan </w:t>
      </w:r>
      <w:r w:rsidR="00574ED6">
        <w:t xml:space="preserve">organisaties of instanties in </w:t>
      </w:r>
      <w:r w:rsidRPr="00E052FC">
        <w:t xml:space="preserve">landen buiten </w:t>
      </w:r>
      <w:r w:rsidR="00574ED6" w:rsidRPr="00E052FC">
        <w:t xml:space="preserve">het grondgebied van de Europese Economische Ruimte (Europese Unie + IJsland, Noorwegen en Liechtenstein). </w:t>
      </w:r>
    </w:p>
    <w:p w14:paraId="6F984094" w14:textId="77777777" w:rsidR="00A64B43" w:rsidRDefault="00A64B43" w:rsidP="00A64B43">
      <w:pPr>
        <w:spacing w:after="0" w:line="240" w:lineRule="auto"/>
        <w:jc w:val="both"/>
        <w:rPr>
          <w:rFonts w:ascii="FlandersArtSans-Regular" w:hAnsi="FlandersArtSans-Regular"/>
          <w:b/>
          <w:i/>
          <w:strike/>
          <w:szCs w:val="22"/>
        </w:rPr>
      </w:pPr>
    </w:p>
    <w:p w14:paraId="3EF260DB" w14:textId="77777777" w:rsidR="00574ED6" w:rsidRPr="002F4BF0" w:rsidRDefault="00574ED6" w:rsidP="00574ED6">
      <w:pPr>
        <w:pStyle w:val="Kop1"/>
      </w:pPr>
      <w:r w:rsidRPr="00E052FC">
        <w:t>Hoe worden uw persoonsgegevens beveiligd?</w:t>
      </w:r>
    </w:p>
    <w:p w14:paraId="2E462517" w14:textId="160EC2E1" w:rsidR="002F4BF0" w:rsidRPr="00C71559" w:rsidRDefault="007F4C66" w:rsidP="007F4C66">
      <w:pPr>
        <w:pStyle w:val="Tekstopmerking"/>
        <w:jc w:val="both"/>
        <w:rPr>
          <w:sz w:val="22"/>
        </w:rPr>
      </w:pPr>
      <w:r w:rsidRPr="007F4C66">
        <w:rPr>
          <w:sz w:val="22"/>
        </w:rPr>
        <w:t xml:space="preserve">Wij nemen passende beveiligingsmaatregelen om je persoonsgegevens te beschermen tegen elk misbruik of ongeautoriseerde toegang. </w:t>
      </w:r>
      <w:r w:rsidR="002F4BF0" w:rsidRPr="007F4C66">
        <w:rPr>
          <w:sz w:val="22"/>
        </w:rPr>
        <w:t xml:space="preserve"> </w:t>
      </w:r>
      <w:r w:rsidR="00C71559" w:rsidRPr="007F4C66">
        <w:rPr>
          <w:sz w:val="22"/>
        </w:rPr>
        <w:t xml:space="preserve">Zo zijn alle personeelsleden met toegang tot persoonsgegevens gehouden tot geheimhouding daarvan. Wij hanteren tevens een </w:t>
      </w:r>
      <w:r w:rsidR="002F4BF0" w:rsidRPr="00C71559">
        <w:rPr>
          <w:sz w:val="22"/>
        </w:rPr>
        <w:t>gebruikersnaam en wachtw</w:t>
      </w:r>
      <w:r w:rsidR="00C71559" w:rsidRPr="00C71559">
        <w:rPr>
          <w:sz w:val="22"/>
        </w:rPr>
        <w:t xml:space="preserve">oordbeleid op al onze systemen, wij beveiligen onze systemen tegen malware en </w:t>
      </w:r>
      <w:proofErr w:type="spellStart"/>
      <w:r w:rsidR="00C71559" w:rsidRPr="00C71559">
        <w:rPr>
          <w:sz w:val="22"/>
        </w:rPr>
        <w:t>hacking</w:t>
      </w:r>
      <w:proofErr w:type="spellEnd"/>
      <w:r w:rsidR="00C71559" w:rsidRPr="00C71559">
        <w:rPr>
          <w:sz w:val="22"/>
        </w:rPr>
        <w:t xml:space="preserve">, wij maken </w:t>
      </w:r>
      <w:r w:rsidR="002F4BF0" w:rsidRPr="00C71559">
        <w:rPr>
          <w:sz w:val="22"/>
        </w:rPr>
        <w:t>back-ups van de persoonsgegevens om deze te kunnen herstellen bij fysieke of</w:t>
      </w:r>
      <w:r w:rsidR="00C71559" w:rsidRPr="00C71559">
        <w:rPr>
          <w:sz w:val="22"/>
        </w:rPr>
        <w:t xml:space="preserve"> technische incidenten en wij testen en evalueren op regelmatige basis </w:t>
      </w:r>
      <w:r w:rsidR="002F4BF0" w:rsidRPr="00C71559">
        <w:rPr>
          <w:sz w:val="22"/>
        </w:rPr>
        <w:t xml:space="preserve">onze </w:t>
      </w:r>
      <w:r w:rsidR="00C71559" w:rsidRPr="00C71559">
        <w:rPr>
          <w:sz w:val="22"/>
        </w:rPr>
        <w:t>beveiligings</w:t>
      </w:r>
      <w:r w:rsidR="002F4BF0" w:rsidRPr="00C71559">
        <w:rPr>
          <w:sz w:val="22"/>
        </w:rPr>
        <w:t>maatregelen.</w:t>
      </w:r>
    </w:p>
    <w:p w14:paraId="01916456" w14:textId="77777777" w:rsidR="00A64B43" w:rsidRDefault="00A64B43" w:rsidP="00ED11C4">
      <w:pPr>
        <w:pStyle w:val="Kop1"/>
      </w:pPr>
      <w:r>
        <w:lastRenderedPageBreak/>
        <w:t>Wat zijn uw rechten?</w:t>
      </w:r>
    </w:p>
    <w:p w14:paraId="59B7F132" w14:textId="767117F9" w:rsidR="005843E2" w:rsidRDefault="00A64B43" w:rsidP="008B4C77">
      <w:pPr>
        <w:spacing w:after="0" w:line="240" w:lineRule="auto"/>
        <w:jc w:val="both"/>
      </w:pPr>
      <w:r w:rsidRPr="00E052FC">
        <w:t xml:space="preserve">U kunt de </w:t>
      </w:r>
      <w:r w:rsidR="005843E2">
        <w:t>zich te allen tijde op de volgende rechten beroepen:</w:t>
      </w:r>
    </w:p>
    <w:p w14:paraId="63161054" w14:textId="6EA38AB8" w:rsidR="005843E2" w:rsidRDefault="005843E2" w:rsidP="009D5013">
      <w:pPr>
        <w:pStyle w:val="Lijstalinea"/>
        <w:numPr>
          <w:ilvl w:val="0"/>
          <w:numId w:val="13"/>
        </w:numPr>
        <w:spacing w:line="259" w:lineRule="auto"/>
        <w:ind w:left="426" w:hanging="426"/>
        <w:jc w:val="both"/>
      </w:pPr>
      <w:r>
        <w:t xml:space="preserve">recht op </w:t>
      </w:r>
      <w:r w:rsidR="009D5013">
        <w:t xml:space="preserve">inzage </w:t>
      </w:r>
      <w:r>
        <w:t xml:space="preserve">: </w:t>
      </w:r>
      <w:r w:rsidRPr="001D178D">
        <w:rPr>
          <w:i/>
        </w:rPr>
        <w:t>u mag vragen welke gegevens</w:t>
      </w:r>
      <w:r>
        <w:rPr>
          <w:i/>
        </w:rPr>
        <w:t xml:space="preserve"> van jou</w:t>
      </w:r>
      <w:r w:rsidRPr="001D178D">
        <w:rPr>
          <w:i/>
        </w:rPr>
        <w:t xml:space="preserve"> verwerkt worden en wie er toegang toe heeft</w:t>
      </w:r>
      <w:r>
        <w:rPr>
          <w:i/>
        </w:rPr>
        <w:t>, waarom h</w:t>
      </w:r>
      <w:r w:rsidRPr="001D178D">
        <w:rPr>
          <w:i/>
        </w:rPr>
        <w:t>e</w:t>
      </w:r>
      <w:r>
        <w:rPr>
          <w:i/>
        </w:rPr>
        <w:t>t</w:t>
      </w:r>
      <w:r w:rsidRPr="001D178D">
        <w:rPr>
          <w:i/>
        </w:rPr>
        <w:t xml:space="preserve"> </w:t>
      </w:r>
      <w:r>
        <w:rPr>
          <w:i/>
        </w:rPr>
        <w:t>CLB</w:t>
      </w:r>
      <w:r w:rsidRPr="001D178D">
        <w:rPr>
          <w:i/>
        </w:rPr>
        <w:t xml:space="preserve"> die persoonsgegevens nodig heeft of gebruikt en hoe lang ze bewaard worden</w:t>
      </w:r>
      <w:r>
        <w:t>;</w:t>
      </w:r>
      <w:r w:rsidR="009D5013">
        <w:t xml:space="preserve"> Dit wordt naast de AVG ook </w:t>
      </w:r>
      <w:r>
        <w:rPr>
          <w:i/>
        </w:rPr>
        <w:t xml:space="preserve">geregeld door het </w:t>
      </w:r>
      <w:r w:rsidRPr="00F710D6">
        <w:rPr>
          <w:rFonts w:cs="Calibri"/>
          <w:lang w:val="nl-NL"/>
        </w:rPr>
        <w:t xml:space="preserve">Decreet </w:t>
      </w:r>
      <w:r>
        <w:rPr>
          <w:rFonts w:cs="Calibri"/>
          <w:lang w:val="nl-NL"/>
        </w:rPr>
        <w:t xml:space="preserve">betreffende de </w:t>
      </w:r>
      <w:r w:rsidRPr="00F710D6">
        <w:rPr>
          <w:rFonts w:cs="Calibri"/>
          <w:lang w:val="nl-NL"/>
        </w:rPr>
        <w:t>Rechtspositie van de Minderjarige in de Jeugdhulp (DRP) van 7 mei 2004</w:t>
      </w:r>
      <w:r w:rsidR="00A45CB5">
        <w:rPr>
          <w:rFonts w:cs="Calibri"/>
          <w:lang w:val="nl-NL"/>
        </w:rPr>
        <w:t>;</w:t>
      </w:r>
      <w:r w:rsidR="009D5013">
        <w:t xml:space="preserve"> </w:t>
      </w:r>
    </w:p>
    <w:p w14:paraId="607D502A" w14:textId="77777777" w:rsidR="005843E2" w:rsidRDefault="005843E2" w:rsidP="005843E2">
      <w:pPr>
        <w:pStyle w:val="Lijstalinea"/>
        <w:numPr>
          <w:ilvl w:val="0"/>
          <w:numId w:val="13"/>
        </w:numPr>
        <w:spacing w:line="259" w:lineRule="auto"/>
        <w:ind w:left="426" w:hanging="426"/>
        <w:jc w:val="both"/>
      </w:pPr>
      <w:r>
        <w:t xml:space="preserve">recht op verbetering: </w:t>
      </w:r>
      <w:r w:rsidRPr="00BE1A52">
        <w:rPr>
          <w:i/>
        </w:rPr>
        <w:t>indien u fouten in uw gegevens vindt, mag u vragen om dit aan te passen. U kan ook aanvullingen toevoegen aan uw gegevens</w:t>
      </w:r>
      <w:r>
        <w:t>;</w:t>
      </w:r>
    </w:p>
    <w:p w14:paraId="42793971" w14:textId="77777777" w:rsidR="005843E2" w:rsidRDefault="005843E2" w:rsidP="005843E2">
      <w:pPr>
        <w:pStyle w:val="Lijstalinea"/>
        <w:numPr>
          <w:ilvl w:val="0"/>
          <w:numId w:val="13"/>
        </w:numPr>
        <w:spacing w:line="259" w:lineRule="auto"/>
        <w:ind w:left="426" w:hanging="426"/>
        <w:jc w:val="both"/>
      </w:pPr>
      <w:r>
        <w:t xml:space="preserve">recht op </w:t>
      </w:r>
      <w:proofErr w:type="spellStart"/>
      <w:r>
        <w:t>gegevenswissing</w:t>
      </w:r>
      <w:proofErr w:type="spellEnd"/>
      <w:r>
        <w:t xml:space="preserve">: </w:t>
      </w:r>
      <w:r w:rsidRPr="003A0F11">
        <w:rPr>
          <w:i/>
        </w:rPr>
        <w:t>u kan vragen dat gegevens, die niet (meer)</w:t>
      </w:r>
      <w:r>
        <w:rPr>
          <w:i/>
        </w:rPr>
        <w:t xml:space="preserve"> strikt noodzakelijk zijn voor h</w:t>
      </w:r>
      <w:r w:rsidRPr="003A0F11">
        <w:rPr>
          <w:i/>
        </w:rPr>
        <w:t>e</w:t>
      </w:r>
      <w:r>
        <w:rPr>
          <w:i/>
        </w:rPr>
        <w:t>t</w:t>
      </w:r>
      <w:r w:rsidRPr="003A0F11">
        <w:rPr>
          <w:i/>
        </w:rPr>
        <w:t xml:space="preserve"> </w:t>
      </w:r>
      <w:r>
        <w:rPr>
          <w:i/>
        </w:rPr>
        <w:t>CLB</w:t>
      </w:r>
      <w:r w:rsidRPr="003A0F11">
        <w:rPr>
          <w:i/>
        </w:rPr>
        <w:t>, permanent en volledig verwijderd worden</w:t>
      </w:r>
      <w:r>
        <w:t>;</w:t>
      </w:r>
    </w:p>
    <w:p w14:paraId="3F9D8A41" w14:textId="0FA6042C" w:rsidR="005843E2" w:rsidRDefault="005843E2" w:rsidP="005843E2">
      <w:pPr>
        <w:pStyle w:val="Lijstalinea"/>
        <w:numPr>
          <w:ilvl w:val="0"/>
          <w:numId w:val="13"/>
        </w:numPr>
        <w:spacing w:line="259" w:lineRule="auto"/>
        <w:ind w:left="426" w:hanging="426"/>
        <w:jc w:val="both"/>
      </w:pPr>
      <w:r>
        <w:t xml:space="preserve">recht op beperking van de verwerking: </w:t>
      </w:r>
      <w:r w:rsidRPr="008917F7">
        <w:rPr>
          <w:i/>
        </w:rPr>
        <w:t>indien u bezwaar hebt tegen de verwerking van bepaalde gegevens, kan u vragen om deze verwerking te stoppen</w:t>
      </w:r>
      <w:r>
        <w:t>;</w:t>
      </w:r>
    </w:p>
    <w:p w14:paraId="19CDB02A" w14:textId="77777777" w:rsidR="005843E2" w:rsidRDefault="005843E2" w:rsidP="005843E2">
      <w:pPr>
        <w:pStyle w:val="Lijstalinea"/>
        <w:numPr>
          <w:ilvl w:val="0"/>
          <w:numId w:val="13"/>
        </w:numPr>
        <w:spacing w:line="259" w:lineRule="auto"/>
        <w:ind w:left="426" w:hanging="426"/>
        <w:jc w:val="both"/>
      </w:pPr>
      <w:r>
        <w:t xml:space="preserve">recht op overdraagbaarheid van gegevens: </w:t>
      </w:r>
      <w:r w:rsidRPr="00A54C83">
        <w:rPr>
          <w:i/>
        </w:rPr>
        <w:t>indien u bepaalde gegevens wens</w:t>
      </w:r>
      <w:r>
        <w:rPr>
          <w:i/>
        </w:rPr>
        <w:t>t over te dragen naar een nieuw</w:t>
      </w:r>
      <w:r w:rsidRPr="00A54C83">
        <w:rPr>
          <w:i/>
        </w:rPr>
        <w:t xml:space="preserve"> </w:t>
      </w:r>
      <w:r>
        <w:rPr>
          <w:i/>
        </w:rPr>
        <w:t>CLB, dan faciliteert h</w:t>
      </w:r>
      <w:r w:rsidRPr="00A54C83">
        <w:rPr>
          <w:i/>
        </w:rPr>
        <w:t>e</w:t>
      </w:r>
      <w:r>
        <w:rPr>
          <w:i/>
        </w:rPr>
        <w:t>t</w:t>
      </w:r>
      <w:r w:rsidRPr="00A54C83">
        <w:rPr>
          <w:i/>
        </w:rPr>
        <w:t xml:space="preserve"> </w:t>
      </w:r>
      <w:r>
        <w:rPr>
          <w:i/>
        </w:rPr>
        <w:t>CLB</w:t>
      </w:r>
      <w:r w:rsidRPr="00A54C83">
        <w:rPr>
          <w:i/>
        </w:rPr>
        <w:t xml:space="preserve"> dit (in de mate van het mogelijke)</w:t>
      </w:r>
      <w:r>
        <w:t>;</w:t>
      </w:r>
    </w:p>
    <w:p w14:paraId="02EBF8DA" w14:textId="77777777" w:rsidR="005843E2" w:rsidRDefault="005843E2" w:rsidP="005843E2">
      <w:pPr>
        <w:pStyle w:val="Lijstalinea"/>
        <w:numPr>
          <w:ilvl w:val="0"/>
          <w:numId w:val="13"/>
        </w:numPr>
        <w:spacing w:line="259" w:lineRule="auto"/>
        <w:ind w:left="426" w:hanging="426"/>
        <w:jc w:val="both"/>
      </w:pPr>
      <w:r>
        <w:t xml:space="preserve">recht om zijn/haar toestemming in te trekken: </w:t>
      </w:r>
      <w:r w:rsidRPr="004573A2">
        <w:rPr>
          <w:i/>
        </w:rPr>
        <w:t>indien men u voor bepaalde verwerkingen de toestemming gevraagd heeft, kan u ten allen tijde kiezen om deze niet meer te verstrekken</w:t>
      </w:r>
      <w:r>
        <w:t>.</w:t>
      </w:r>
    </w:p>
    <w:p w14:paraId="6BB1B03A" w14:textId="77777777" w:rsidR="005843E2" w:rsidRDefault="005843E2" w:rsidP="008B4C77">
      <w:pPr>
        <w:spacing w:after="0" w:line="240" w:lineRule="auto"/>
        <w:jc w:val="both"/>
      </w:pPr>
    </w:p>
    <w:p w14:paraId="7B434540" w14:textId="77777777" w:rsidR="00A0687A" w:rsidRDefault="007F4C66" w:rsidP="00A0687A">
      <w:pPr>
        <w:spacing w:after="0" w:line="240" w:lineRule="auto"/>
        <w:jc w:val="both"/>
      </w:pPr>
      <w:r>
        <w:t xml:space="preserve">U heeft te allen tijde het recht om de </w:t>
      </w:r>
      <w:r w:rsidR="00A64B43" w:rsidRPr="00E052FC">
        <w:t>gegevens die we over u verwerken in</w:t>
      </w:r>
      <w:r>
        <w:t xml:space="preserve"> te </w:t>
      </w:r>
      <w:r w:rsidR="00A64B43" w:rsidRPr="00E052FC">
        <w:t>kijken</w:t>
      </w:r>
      <w:r>
        <w:t xml:space="preserve">. Wij zullen u dan tevens aanvullende informatie geven over de verwerkingen. Indien nodig kan u uw gegevens ook </w:t>
      </w:r>
      <w:r w:rsidR="00A64B43" w:rsidRPr="00E052FC">
        <w:t xml:space="preserve">laten verbeteren. </w:t>
      </w:r>
      <w:r w:rsidR="00A0687A">
        <w:t xml:space="preserve">U kan tevens verzoeken om uw gegevens te verwijderen of u verzetten tegen bepaalde verwerkingen of overdrachten. </w:t>
      </w:r>
    </w:p>
    <w:p w14:paraId="2854DA94" w14:textId="77777777" w:rsidR="00A0687A" w:rsidRDefault="00A0687A" w:rsidP="00A0687A">
      <w:pPr>
        <w:spacing w:after="0" w:line="240" w:lineRule="auto"/>
        <w:jc w:val="both"/>
      </w:pPr>
    </w:p>
    <w:p w14:paraId="461F095B" w14:textId="0FE6154A" w:rsidR="00A64B43" w:rsidRPr="00E052FC" w:rsidRDefault="00A0687A" w:rsidP="00A64B43">
      <w:pPr>
        <w:spacing w:after="0" w:line="240" w:lineRule="auto"/>
        <w:jc w:val="both"/>
      </w:pPr>
      <w:r>
        <w:t xml:space="preserve">Als u </w:t>
      </w:r>
      <w:r w:rsidR="00810819">
        <w:t xml:space="preserve">de voorafgaande </w:t>
      </w:r>
      <w:r>
        <w:t xml:space="preserve"> rechten wenst uit te oefenen</w:t>
      </w:r>
      <w:r w:rsidR="00810819">
        <w:t xml:space="preserve">, </w:t>
      </w:r>
      <w:r>
        <w:t>als u andere vragen heeft in verband met uw privacy</w:t>
      </w:r>
      <w:r w:rsidR="00810819">
        <w:t xml:space="preserve">, of als u </w:t>
      </w:r>
      <w:r w:rsidR="00810819" w:rsidRPr="00387CC8">
        <w:t>het niet eens bent met de manier waarop we uw gegevens verwerken</w:t>
      </w:r>
      <w:r>
        <w:t xml:space="preserve"> kan u hiervoor terecht op het e-mailadres</w:t>
      </w:r>
      <w:r w:rsidR="00810819">
        <w:t xml:space="preserve"> </w:t>
      </w:r>
      <w:hyperlink r:id="rId15" w:history="1">
        <w:r w:rsidR="00810819" w:rsidRPr="00CF0715">
          <w:rPr>
            <w:rStyle w:val="Hyperlink"/>
            <w:highlight w:val="yellow"/>
          </w:rPr>
          <w:t>privacy@.......be</w:t>
        </w:r>
      </w:hyperlink>
      <w:r w:rsidR="00810819">
        <w:t xml:space="preserve"> Indien bij dergelijke vraag twijfels kunnen bestaan over uw identiteit zullen </w:t>
      </w:r>
      <w:proofErr w:type="spellStart"/>
      <w:r w:rsidR="008B4C77">
        <w:t>zullen</w:t>
      </w:r>
      <w:proofErr w:type="spellEnd"/>
      <w:r w:rsidR="008B4C77">
        <w:t xml:space="preserve"> wij </w:t>
      </w:r>
      <w:r w:rsidR="00810819">
        <w:t xml:space="preserve">u </w:t>
      </w:r>
      <w:r w:rsidR="00F46DB7">
        <w:t>verzoeken om</w:t>
      </w:r>
      <w:r w:rsidR="008B4C77">
        <w:t xml:space="preserve"> </w:t>
      </w:r>
      <w:r w:rsidR="00A64B43" w:rsidRPr="00E052FC">
        <w:t xml:space="preserve">een </w:t>
      </w:r>
      <w:r w:rsidR="00810819">
        <w:t>identiteits</w:t>
      </w:r>
      <w:r w:rsidR="00A64B43" w:rsidRPr="00E052FC">
        <w:t>bewijs</w:t>
      </w:r>
      <w:r w:rsidR="00810819">
        <w:t xml:space="preserve">, </w:t>
      </w:r>
      <w:r w:rsidR="00A64B43" w:rsidRPr="00E052FC">
        <w:t>zodat uw gegevens niet worden meegedeeld aan iemand die er geen recht op heeft.</w:t>
      </w:r>
      <w:r w:rsidR="008B4C77">
        <w:t xml:space="preserve"> </w:t>
      </w:r>
      <w:r w:rsidR="00A64B43" w:rsidRPr="00E052FC">
        <w:t>Daarnaast kunt u een klacht indienen bij de bevoegde toezichthoudende autoriteit</w:t>
      </w:r>
      <w:r w:rsidR="008B4C77">
        <w:t>, de</w:t>
      </w:r>
      <w:r w:rsidR="00A64B43" w:rsidRPr="00E052FC">
        <w:t xml:space="preserve"> </w:t>
      </w:r>
      <w:r w:rsidR="008B4C77">
        <w:t>Vl</w:t>
      </w:r>
      <w:r w:rsidR="008B4C77" w:rsidRPr="008B4C77">
        <w:t xml:space="preserve">aamse Toezichtcommissie voor de verwerking van persoonsgegevens, </w:t>
      </w:r>
      <w:hyperlink r:id="rId16" w:history="1">
        <w:r w:rsidR="008B4C77" w:rsidRPr="00742FBA">
          <w:rPr>
            <w:rStyle w:val="Hyperlink"/>
          </w:rPr>
          <w:t>www.vtc.corve.be</w:t>
        </w:r>
      </w:hyperlink>
    </w:p>
    <w:p w14:paraId="2FB6B7A2" w14:textId="77777777" w:rsidR="00A64B43" w:rsidRPr="00E052FC" w:rsidRDefault="00A64B43" w:rsidP="00A64B43">
      <w:pPr>
        <w:spacing w:after="0" w:line="240" w:lineRule="auto"/>
        <w:jc w:val="both"/>
      </w:pPr>
    </w:p>
    <w:p w14:paraId="0FAF97F3" w14:textId="77777777" w:rsidR="00A64B43" w:rsidRPr="00E052FC" w:rsidRDefault="00A64B43" w:rsidP="00574ED6">
      <w:pPr>
        <w:pStyle w:val="Kop1"/>
      </w:pPr>
      <w:r w:rsidRPr="00E052FC">
        <w:t>Wijzigings- en aanpassingsbeleid</w:t>
      </w:r>
    </w:p>
    <w:p w14:paraId="5E64ED70" w14:textId="77777777" w:rsidR="00A64B43" w:rsidRDefault="00A64B43" w:rsidP="00A64B43">
      <w:pPr>
        <w:spacing w:after="0" w:line="240" w:lineRule="auto"/>
        <w:jc w:val="both"/>
      </w:pPr>
      <w:r w:rsidRPr="00E052FC">
        <w:t>We hebben het recht om het beleid te wijzigen en aan te passen. Wijzigingen en aanpassingen melden we altijd via de website.</w:t>
      </w:r>
    </w:p>
    <w:p w14:paraId="60F5C950" w14:textId="77777777" w:rsidR="00DD558F" w:rsidRDefault="00DD558F" w:rsidP="00A64B43">
      <w:pPr>
        <w:spacing w:after="0" w:line="240" w:lineRule="auto"/>
        <w:jc w:val="both"/>
      </w:pPr>
    </w:p>
    <w:p w14:paraId="5038E3EB" w14:textId="77777777" w:rsidR="00DD558F" w:rsidRDefault="00DD558F" w:rsidP="00A64B43">
      <w:pPr>
        <w:spacing w:after="0" w:line="240" w:lineRule="auto"/>
        <w:jc w:val="both"/>
      </w:pPr>
    </w:p>
    <w:p w14:paraId="318C90C1" w14:textId="77777777" w:rsidR="001A2CB4" w:rsidRDefault="001A2CB4" w:rsidP="00A64B43">
      <w:pPr>
        <w:spacing w:after="0" w:line="240" w:lineRule="auto"/>
        <w:jc w:val="both"/>
      </w:pPr>
    </w:p>
    <w:tbl>
      <w:tblPr>
        <w:tblStyle w:val="GOmagentatabel"/>
        <w:tblW w:w="7771" w:type="dxa"/>
        <w:tblLook w:val="04A0" w:firstRow="1" w:lastRow="0" w:firstColumn="1" w:lastColumn="0" w:noHBand="0" w:noVBand="1"/>
      </w:tblPr>
      <w:tblGrid>
        <w:gridCol w:w="1822"/>
        <w:gridCol w:w="3003"/>
        <w:gridCol w:w="2946"/>
      </w:tblGrid>
      <w:tr w:rsidR="00770AF9" w14:paraId="6701EC38" w14:textId="77777777" w:rsidTr="00770A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dxa"/>
          </w:tcPr>
          <w:p w14:paraId="789A028B" w14:textId="77777777" w:rsidR="00770AF9" w:rsidRDefault="00770AF9" w:rsidP="00DD558F">
            <w:pPr>
              <w:spacing w:after="0" w:line="240" w:lineRule="auto"/>
              <w:jc w:val="both"/>
            </w:pPr>
            <w:r>
              <w:t>versienummer</w:t>
            </w:r>
          </w:p>
        </w:tc>
        <w:tc>
          <w:tcPr>
            <w:tcW w:w="3003" w:type="dxa"/>
          </w:tcPr>
          <w:p w14:paraId="5CD3CBD8" w14:textId="77777777" w:rsidR="00770AF9" w:rsidRDefault="00770AF9" w:rsidP="00DD558F">
            <w:pPr>
              <w:spacing w:after="0" w:line="240" w:lineRule="auto"/>
              <w:jc w:val="both"/>
              <w:cnfStyle w:val="100000000000" w:firstRow="1" w:lastRow="0" w:firstColumn="0" w:lastColumn="0" w:oddVBand="0" w:evenVBand="0" w:oddHBand="0" w:evenHBand="0" w:firstRowFirstColumn="0" w:firstRowLastColumn="0" w:lastRowFirstColumn="0" w:lastRowLastColumn="0"/>
            </w:pPr>
            <w:r>
              <w:t>Opgemaakt op</w:t>
            </w:r>
          </w:p>
        </w:tc>
        <w:tc>
          <w:tcPr>
            <w:tcW w:w="2946" w:type="dxa"/>
          </w:tcPr>
          <w:p w14:paraId="444004B8" w14:textId="77777777" w:rsidR="00770AF9" w:rsidRDefault="00770AF9" w:rsidP="00DD558F">
            <w:pPr>
              <w:spacing w:after="0" w:line="240" w:lineRule="auto"/>
              <w:jc w:val="both"/>
              <w:cnfStyle w:val="100000000000" w:firstRow="1" w:lastRow="0" w:firstColumn="0" w:lastColumn="0" w:oddVBand="0" w:evenVBand="0" w:oddHBand="0" w:evenHBand="0" w:firstRowFirstColumn="0" w:firstRowLastColumn="0" w:lastRowFirstColumn="0" w:lastRowLastColumn="0"/>
            </w:pPr>
            <w:r>
              <w:t>Opgemaakt door</w:t>
            </w:r>
          </w:p>
        </w:tc>
      </w:tr>
      <w:tr w:rsidR="00770AF9" w14:paraId="4E957A59" w14:textId="77777777" w:rsidTr="00770AF9">
        <w:tc>
          <w:tcPr>
            <w:cnfStyle w:val="001000000000" w:firstRow="0" w:lastRow="0" w:firstColumn="1" w:lastColumn="0" w:oddVBand="0" w:evenVBand="0" w:oddHBand="0" w:evenHBand="0" w:firstRowFirstColumn="0" w:firstRowLastColumn="0" w:lastRowFirstColumn="0" w:lastRowLastColumn="0"/>
            <w:tcW w:w="1822" w:type="dxa"/>
          </w:tcPr>
          <w:p w14:paraId="4FD01754" w14:textId="308C1606" w:rsidR="00770AF9" w:rsidRDefault="00770AF9" w:rsidP="00DD558F">
            <w:pPr>
              <w:spacing w:after="0" w:line="240" w:lineRule="auto"/>
              <w:jc w:val="both"/>
            </w:pPr>
            <w:r>
              <w:t>1.0</w:t>
            </w:r>
          </w:p>
        </w:tc>
        <w:tc>
          <w:tcPr>
            <w:tcW w:w="3003" w:type="dxa"/>
          </w:tcPr>
          <w:p w14:paraId="30E4963F" w14:textId="20A83334" w:rsidR="00770AF9" w:rsidRDefault="007F4C66" w:rsidP="007F4C66">
            <w:pPr>
              <w:spacing w:after="0" w:line="240" w:lineRule="auto"/>
              <w:jc w:val="both"/>
              <w:cnfStyle w:val="000000000000" w:firstRow="0" w:lastRow="0" w:firstColumn="0" w:lastColumn="0" w:oddVBand="0" w:evenVBand="0" w:oddHBand="0" w:evenHBand="0" w:firstRowFirstColumn="0" w:firstRowLastColumn="0" w:lastRowFirstColumn="0" w:lastRowLastColumn="0"/>
            </w:pPr>
            <w:r>
              <w:t>12 september</w:t>
            </w:r>
            <w:r w:rsidR="00770AF9">
              <w:t xml:space="preserve"> 2018</w:t>
            </w:r>
          </w:p>
        </w:tc>
        <w:tc>
          <w:tcPr>
            <w:tcW w:w="2946" w:type="dxa"/>
          </w:tcPr>
          <w:p w14:paraId="4C64B58B" w14:textId="77777777" w:rsidR="00770AF9" w:rsidRDefault="00770AF9" w:rsidP="00DD558F">
            <w:pPr>
              <w:spacing w:after="0" w:line="240" w:lineRule="auto"/>
              <w:jc w:val="both"/>
              <w:cnfStyle w:val="000000000000" w:firstRow="0" w:lastRow="0" w:firstColumn="0" w:lastColumn="0" w:oddVBand="0" w:evenVBand="0" w:oddHBand="0" w:evenHBand="0" w:firstRowFirstColumn="0" w:firstRowLastColumn="0" w:lastRowFirstColumn="0" w:lastRowLastColumn="0"/>
            </w:pPr>
            <w:r>
              <w:t>Stijn Desomer</w:t>
            </w:r>
          </w:p>
        </w:tc>
      </w:tr>
      <w:tr w:rsidR="00770AF9" w14:paraId="70A67ABD" w14:textId="77777777" w:rsidTr="00770A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dxa"/>
          </w:tcPr>
          <w:p w14:paraId="578394E7" w14:textId="02710FC4" w:rsidR="00770AF9" w:rsidRDefault="00770AF9" w:rsidP="00DD558F">
            <w:pPr>
              <w:spacing w:after="0" w:line="240" w:lineRule="auto"/>
              <w:jc w:val="both"/>
            </w:pPr>
          </w:p>
        </w:tc>
        <w:tc>
          <w:tcPr>
            <w:tcW w:w="3003" w:type="dxa"/>
          </w:tcPr>
          <w:p w14:paraId="4EC7A616" w14:textId="77777777" w:rsidR="00770AF9" w:rsidRDefault="00770AF9" w:rsidP="00DD558F">
            <w:pPr>
              <w:spacing w:after="0" w:line="240" w:lineRule="auto"/>
              <w:jc w:val="both"/>
              <w:cnfStyle w:val="000000010000" w:firstRow="0" w:lastRow="0" w:firstColumn="0" w:lastColumn="0" w:oddVBand="0" w:evenVBand="0" w:oddHBand="0" w:evenHBand="1" w:firstRowFirstColumn="0" w:firstRowLastColumn="0" w:lastRowFirstColumn="0" w:lastRowLastColumn="0"/>
            </w:pPr>
          </w:p>
        </w:tc>
        <w:tc>
          <w:tcPr>
            <w:tcW w:w="2946" w:type="dxa"/>
          </w:tcPr>
          <w:p w14:paraId="5C3B793A" w14:textId="77777777" w:rsidR="00770AF9" w:rsidRDefault="00770AF9" w:rsidP="00DD558F">
            <w:pPr>
              <w:spacing w:after="0" w:line="240" w:lineRule="auto"/>
              <w:jc w:val="both"/>
              <w:cnfStyle w:val="000000010000" w:firstRow="0" w:lastRow="0" w:firstColumn="0" w:lastColumn="0" w:oddVBand="0" w:evenVBand="0" w:oddHBand="0" w:evenHBand="1" w:firstRowFirstColumn="0" w:firstRowLastColumn="0" w:lastRowFirstColumn="0" w:lastRowLastColumn="0"/>
            </w:pPr>
          </w:p>
        </w:tc>
      </w:tr>
      <w:tr w:rsidR="00770AF9" w14:paraId="0689C360" w14:textId="77777777" w:rsidTr="00770AF9">
        <w:tc>
          <w:tcPr>
            <w:cnfStyle w:val="001000000000" w:firstRow="0" w:lastRow="0" w:firstColumn="1" w:lastColumn="0" w:oddVBand="0" w:evenVBand="0" w:oddHBand="0" w:evenHBand="0" w:firstRowFirstColumn="0" w:firstRowLastColumn="0" w:lastRowFirstColumn="0" w:lastRowLastColumn="0"/>
            <w:tcW w:w="1822" w:type="dxa"/>
          </w:tcPr>
          <w:p w14:paraId="3DBF883E" w14:textId="77777777" w:rsidR="00770AF9" w:rsidRDefault="00770AF9" w:rsidP="00DD558F">
            <w:pPr>
              <w:spacing w:after="0" w:line="240" w:lineRule="auto"/>
              <w:jc w:val="both"/>
            </w:pPr>
          </w:p>
        </w:tc>
        <w:tc>
          <w:tcPr>
            <w:tcW w:w="3003" w:type="dxa"/>
          </w:tcPr>
          <w:p w14:paraId="12D80509" w14:textId="77777777" w:rsidR="00770AF9" w:rsidRDefault="00770AF9" w:rsidP="00DD558F">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2946" w:type="dxa"/>
          </w:tcPr>
          <w:p w14:paraId="0445D85B" w14:textId="77777777" w:rsidR="00770AF9" w:rsidRDefault="00770AF9" w:rsidP="00DD558F">
            <w:pPr>
              <w:spacing w:after="0" w:line="240" w:lineRule="auto"/>
              <w:jc w:val="both"/>
              <w:cnfStyle w:val="000000000000" w:firstRow="0" w:lastRow="0" w:firstColumn="0" w:lastColumn="0" w:oddVBand="0" w:evenVBand="0" w:oddHBand="0" w:evenHBand="0" w:firstRowFirstColumn="0" w:firstRowLastColumn="0" w:lastRowFirstColumn="0" w:lastRowLastColumn="0"/>
            </w:pPr>
          </w:p>
        </w:tc>
      </w:tr>
    </w:tbl>
    <w:p w14:paraId="6E18E2B5" w14:textId="77777777" w:rsidR="001A2CB4" w:rsidRPr="00E052FC" w:rsidRDefault="001A2CB4" w:rsidP="00A64B43">
      <w:pPr>
        <w:spacing w:after="0" w:line="240" w:lineRule="auto"/>
        <w:jc w:val="both"/>
      </w:pPr>
    </w:p>
    <w:p w14:paraId="4BBE39BB" w14:textId="77777777" w:rsidR="00A64B43" w:rsidRPr="00A64B43" w:rsidRDefault="00A64B43" w:rsidP="00071996">
      <w:pPr>
        <w:pStyle w:val="Geenafstand"/>
        <w:rPr>
          <w:lang w:val="nl-BE"/>
        </w:rPr>
      </w:pPr>
    </w:p>
    <w:sectPr w:rsidR="00A64B43" w:rsidRPr="00A64B43" w:rsidSect="005B0813">
      <w:headerReference w:type="default" r:id="rId17"/>
      <w:footerReference w:type="default" r:id="rId18"/>
      <w:headerReference w:type="first" r:id="rId19"/>
      <w:footerReference w:type="first" r:id="rId20"/>
      <w:pgSz w:w="11906" w:h="16838" w:code="9"/>
      <w:pgMar w:top="1361" w:right="1134"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8B6E6" w14:textId="77777777" w:rsidR="00A64B43" w:rsidRDefault="00A64B43" w:rsidP="000A569B">
      <w:r>
        <w:separator/>
      </w:r>
    </w:p>
  </w:endnote>
  <w:endnote w:type="continuationSeparator" w:id="0">
    <w:p w14:paraId="4AAD3D04" w14:textId="77777777" w:rsidR="00A64B43" w:rsidRDefault="00A64B43" w:rsidP="000A5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landersArtSans-Regular">
    <w:altName w:val="Courier New"/>
    <w:charset w:val="00"/>
    <w:family w:val="auto"/>
    <w:pitch w:val="variable"/>
    <w:sig w:usb0="00000007" w:usb1="00000000" w:usb2="00000000" w:usb3="00000000" w:csb0="00000093" w:csb1="00000000"/>
  </w:font>
  <w:font w:name="MS Shell Dlg">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2A19" w14:textId="77777777" w:rsidR="00071996" w:rsidRDefault="00071996" w:rsidP="00A23683">
    <w:pPr>
      <w:pStyle w:val="Geenafstand"/>
      <w:rPr>
        <w:sz w:val="18"/>
        <w:szCs w:val="18"/>
        <w:lang w:val="nl-BE"/>
      </w:rPr>
    </w:pPr>
  </w:p>
  <w:p w14:paraId="42ACE556" w14:textId="77777777" w:rsidR="00071996" w:rsidRDefault="00071996" w:rsidP="00A23683">
    <w:pPr>
      <w:pStyle w:val="Geenafstand"/>
      <w:rPr>
        <w:sz w:val="18"/>
        <w:szCs w:val="18"/>
        <w:lang w:val="nl-BE"/>
      </w:rPr>
    </w:pPr>
  </w:p>
  <w:p w14:paraId="7DE6EF6D" w14:textId="77777777" w:rsidR="00071996" w:rsidRDefault="00071996" w:rsidP="00A23683">
    <w:pPr>
      <w:pStyle w:val="Geenafstand"/>
      <w:rPr>
        <w:sz w:val="18"/>
        <w:szCs w:val="18"/>
        <w:lang w:val="nl-BE"/>
      </w:rPr>
    </w:pPr>
  </w:p>
  <w:p w14:paraId="1F7C2AFA" w14:textId="77777777" w:rsidR="007658FB" w:rsidRPr="00A23683" w:rsidRDefault="00A41E6F" w:rsidP="00A23683">
    <w:pPr>
      <w:pStyle w:val="Geenafstand"/>
      <w:rPr>
        <w:sz w:val="18"/>
        <w:szCs w:val="18"/>
        <w:lang w:val="nl-BE"/>
      </w:rPr>
    </w:pPr>
    <w:r>
      <w:rPr>
        <w:noProof/>
        <w:sz w:val="18"/>
        <w:szCs w:val="18"/>
        <w:lang w:val="nl-BE" w:eastAsia="nl-BE"/>
      </w:rPr>
      <mc:AlternateContent>
        <mc:Choice Requires="wps">
          <w:drawing>
            <wp:anchor distT="0" distB="0" distL="114300" distR="114300" simplePos="0" relativeHeight="251662336" behindDoc="0" locked="0" layoutInCell="1" allowOverlap="1" wp14:anchorId="5324F34D" wp14:editId="4B96A2DE">
              <wp:simplePos x="0" y="0"/>
              <wp:positionH relativeFrom="column">
                <wp:posOffset>5807710</wp:posOffset>
              </wp:positionH>
              <wp:positionV relativeFrom="paragraph">
                <wp:posOffset>-233680</wp:posOffset>
              </wp:positionV>
              <wp:extent cx="1677670" cy="1423670"/>
              <wp:effectExtent l="38100" t="38100" r="36830" b="4318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9886">
                        <a:off x="0" y="0"/>
                        <a:ext cx="1677670" cy="1423670"/>
                      </a:xfrm>
                      <a:prstGeom prst="roundRect">
                        <a:avLst>
                          <a:gd name="adj" fmla="val 33764"/>
                        </a:avLst>
                      </a:prstGeom>
                      <a:noFill/>
                      <a:ln w="12700">
                        <a:solidFill>
                          <a:schemeClr val="tx2">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E0ECCA" id="AutoShape 3" o:spid="_x0000_s1026" style="position:absolute;margin-left:457.3pt;margin-top:-18.4pt;width:132.1pt;height:112.1pt;rotation:-174638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21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" filled="f" strokecolor="#c3004a [3215]" strokeweight="1pt"/>
          </w:pict>
        </mc:Fallback>
      </mc:AlternateContent>
    </w:r>
    <w:r>
      <w:rPr>
        <w:noProof/>
        <w:sz w:val="18"/>
        <w:szCs w:val="18"/>
        <w:lang w:val="nl-BE" w:eastAsia="nl-BE"/>
      </w:rPr>
      <mc:AlternateContent>
        <mc:Choice Requires="wps">
          <w:drawing>
            <wp:anchor distT="0" distB="0" distL="114300" distR="114300" simplePos="0" relativeHeight="251663360" behindDoc="0" locked="0" layoutInCell="1" allowOverlap="1" wp14:anchorId="6CF30CF1" wp14:editId="434461C7">
              <wp:simplePos x="0" y="0"/>
              <wp:positionH relativeFrom="column">
                <wp:posOffset>5747385</wp:posOffset>
              </wp:positionH>
              <wp:positionV relativeFrom="paragraph">
                <wp:posOffset>-161925</wp:posOffset>
              </wp:positionV>
              <wp:extent cx="1677670" cy="1423670"/>
              <wp:effectExtent l="38100" t="38100" r="36830" b="4318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9886">
                        <a:off x="0" y="0"/>
                        <a:ext cx="1677670" cy="1423670"/>
                      </a:xfrm>
                      <a:prstGeom prst="roundRect">
                        <a:avLst>
                          <a:gd name="adj" fmla="val 33764"/>
                        </a:avLst>
                      </a:prstGeom>
                      <a:noFill/>
                      <a:ln w="12700">
                        <a:solidFill>
                          <a:schemeClr val="accent2">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933720" id="AutoShape 4" o:spid="_x0000_s1026" style="position:absolute;margin-left:452.55pt;margin-top:-12.75pt;width:132.1pt;height:112.1pt;rotation:-174638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21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" filled="f" strokecolor="#f08800 [3205]" strokeweight="1pt"/>
          </w:pict>
        </mc:Fallback>
      </mc:AlternateContent>
    </w:r>
    <w:r w:rsidR="0047113C" w:rsidRPr="00A23683">
      <w:rPr>
        <w:sz w:val="18"/>
        <w:szCs w:val="18"/>
        <w:lang w:val="nl-BE"/>
      </w:rPr>
      <w:fldChar w:fldCharType="begin"/>
    </w:r>
    <w:r w:rsidR="007658FB" w:rsidRPr="00A23683">
      <w:rPr>
        <w:sz w:val="18"/>
        <w:szCs w:val="18"/>
        <w:lang w:val="nl-BE"/>
      </w:rPr>
      <w:instrText xml:space="preserve"> REF  onderwerp  \* CHARFORMAT </w:instrText>
    </w:r>
    <w:r w:rsidR="007658FB">
      <w:rPr>
        <w:sz w:val="18"/>
        <w:szCs w:val="18"/>
        <w:lang w:val="nl-BE"/>
      </w:rPr>
      <w:instrText xml:space="preserve"> \* MERGEFORMAT </w:instrText>
    </w:r>
    <w:r w:rsidR="0047113C" w:rsidRPr="00A23683">
      <w:rPr>
        <w:sz w:val="18"/>
        <w:szCs w:val="18"/>
        <w:lang w:val="nl-BE"/>
      </w:rPr>
      <w:fldChar w:fldCharType="separate"/>
    </w:r>
    <w:sdt>
      <w:sdtPr>
        <w:rPr>
          <w:sz w:val="18"/>
          <w:szCs w:val="18"/>
          <w:lang w:val="nl-BE"/>
        </w:rPr>
        <w:id w:val="1536701258"/>
        <w:placeholder>
          <w:docPart w:val="D5C3456566A542CDA1EC638CD9FB3876"/>
        </w:placeholder>
      </w:sdtPr>
      <w:sdtEndPr/>
      <w:sdtContent>
        <w:r w:rsidR="00F264B5">
          <w:rPr>
            <w:sz w:val="18"/>
            <w:szCs w:val="18"/>
            <w:lang w:val="nl-BE"/>
          </w:rPr>
          <w:t>Privacyverklaring</w:t>
        </w:r>
      </w:sdtContent>
    </w:sdt>
    <w:r w:rsidR="0047113C" w:rsidRPr="00A23683">
      <w:rPr>
        <w:sz w:val="18"/>
        <w:szCs w:val="18"/>
        <w:lang w:val="nl-BE"/>
      </w:rPr>
      <w:fldChar w:fldCharType="end"/>
    </w:r>
  </w:p>
  <w:p w14:paraId="79896E64" w14:textId="4429C54B" w:rsidR="007658FB" w:rsidRPr="00DB3DCD" w:rsidRDefault="007658FB" w:rsidP="00DB3DCD">
    <w:pPr>
      <w:tabs>
        <w:tab w:val="right" w:pos="9639"/>
      </w:tabs>
      <w:autoSpaceDE w:val="0"/>
      <w:autoSpaceDN w:val="0"/>
      <w:adjustRightInd w:val="0"/>
      <w:spacing w:after="0" w:line="240" w:lineRule="auto"/>
      <w:rPr>
        <w:rFonts w:ascii="MS Shell Dlg" w:hAnsi="MS Shell Dlg" w:cs="MS Shell Dlg"/>
        <w:sz w:val="17"/>
        <w:szCs w:val="17"/>
        <w:lang w:eastAsia="nl-BE"/>
      </w:rPr>
    </w:pPr>
    <w:r>
      <w:rPr>
        <w:sz w:val="18"/>
        <w:szCs w:val="18"/>
      </w:rPr>
      <w:t xml:space="preserve">bewaard op </w:t>
    </w:r>
    <w:r w:rsidR="0047113C">
      <w:rPr>
        <w:sz w:val="18"/>
        <w:szCs w:val="18"/>
      </w:rPr>
      <w:fldChar w:fldCharType="begin"/>
    </w:r>
    <w:r>
      <w:rPr>
        <w:sz w:val="18"/>
        <w:szCs w:val="18"/>
      </w:rPr>
      <w:instrText xml:space="preserve"> SAVEDATE  \@ "dd-MM-yyyy"  \* MERGEFORMAT </w:instrText>
    </w:r>
    <w:r w:rsidR="0047113C">
      <w:rPr>
        <w:sz w:val="18"/>
        <w:szCs w:val="18"/>
      </w:rPr>
      <w:fldChar w:fldCharType="separate"/>
    </w:r>
    <w:r w:rsidR="00BE51D0">
      <w:rPr>
        <w:noProof/>
        <w:sz w:val="18"/>
        <w:szCs w:val="18"/>
      </w:rPr>
      <w:t>11-12-2018</w:t>
    </w:r>
    <w:r w:rsidR="0047113C">
      <w:rPr>
        <w:sz w:val="18"/>
        <w:szCs w:val="18"/>
      </w:rPr>
      <w:fldChar w:fldCharType="end"/>
    </w:r>
    <w:r>
      <w:rPr>
        <w:sz w:val="18"/>
        <w:szCs w:val="18"/>
      </w:rPr>
      <w:tab/>
    </w:r>
    <w:r w:rsidR="0047113C" w:rsidRPr="00214B9B">
      <w:rPr>
        <w:sz w:val="18"/>
        <w:szCs w:val="18"/>
      </w:rPr>
      <w:fldChar w:fldCharType="begin"/>
    </w:r>
    <w:r w:rsidRPr="00214B9B">
      <w:rPr>
        <w:sz w:val="18"/>
        <w:szCs w:val="18"/>
      </w:rPr>
      <w:instrText xml:space="preserve"> PAGE   \* MERGEFORMAT </w:instrText>
    </w:r>
    <w:r w:rsidR="0047113C" w:rsidRPr="00214B9B">
      <w:rPr>
        <w:sz w:val="18"/>
        <w:szCs w:val="18"/>
      </w:rPr>
      <w:fldChar w:fldCharType="separate"/>
    </w:r>
    <w:r w:rsidR="00BE51D0">
      <w:rPr>
        <w:noProof/>
        <w:sz w:val="18"/>
        <w:szCs w:val="18"/>
      </w:rPr>
      <w:t>4</w:t>
    </w:r>
    <w:r w:rsidR="0047113C" w:rsidRPr="00214B9B">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CAEDD" w14:textId="22F67FCE" w:rsidR="007658FB" w:rsidRPr="00DB3DCD" w:rsidRDefault="007658FB" w:rsidP="00DB3DCD">
    <w:pPr>
      <w:tabs>
        <w:tab w:val="right" w:pos="9639"/>
      </w:tabs>
      <w:autoSpaceDE w:val="0"/>
      <w:autoSpaceDN w:val="0"/>
      <w:adjustRightInd w:val="0"/>
      <w:spacing w:after="0" w:line="240" w:lineRule="auto"/>
      <w:rPr>
        <w:rFonts w:ascii="MS Shell Dlg" w:hAnsi="MS Shell Dlg" w:cs="MS Shell Dlg"/>
        <w:sz w:val="17"/>
        <w:szCs w:val="17"/>
        <w:lang w:eastAsia="nl-BE"/>
      </w:rPr>
    </w:pPr>
    <w:r>
      <w:rPr>
        <w:sz w:val="18"/>
        <w:szCs w:val="18"/>
      </w:rPr>
      <w:t xml:space="preserve">bewaard op </w:t>
    </w:r>
    <w:r w:rsidR="0047113C">
      <w:rPr>
        <w:sz w:val="18"/>
        <w:szCs w:val="18"/>
      </w:rPr>
      <w:fldChar w:fldCharType="begin"/>
    </w:r>
    <w:r>
      <w:rPr>
        <w:sz w:val="18"/>
        <w:szCs w:val="18"/>
      </w:rPr>
      <w:instrText xml:space="preserve"> SAVEDATE  \@ "dd-MM-yyyy"  \* MERGEFORMAT </w:instrText>
    </w:r>
    <w:r w:rsidR="0047113C">
      <w:rPr>
        <w:sz w:val="18"/>
        <w:szCs w:val="18"/>
      </w:rPr>
      <w:fldChar w:fldCharType="separate"/>
    </w:r>
    <w:r w:rsidR="00BE51D0">
      <w:rPr>
        <w:noProof/>
        <w:sz w:val="18"/>
        <w:szCs w:val="18"/>
      </w:rPr>
      <w:t>11-12-2018</w:t>
    </w:r>
    <w:r w:rsidR="0047113C">
      <w:rPr>
        <w:sz w:val="18"/>
        <w:szCs w:val="18"/>
      </w:rPr>
      <w:fldChar w:fldCharType="end"/>
    </w:r>
    <w:r>
      <w:rPr>
        <w:sz w:val="18"/>
        <w:szCs w:val="18"/>
      </w:rPr>
      <w:tab/>
    </w:r>
    <w:r w:rsidR="0047113C" w:rsidRPr="00214B9B">
      <w:rPr>
        <w:sz w:val="18"/>
        <w:szCs w:val="18"/>
      </w:rPr>
      <w:fldChar w:fldCharType="begin"/>
    </w:r>
    <w:r w:rsidRPr="00214B9B">
      <w:rPr>
        <w:sz w:val="18"/>
        <w:szCs w:val="18"/>
      </w:rPr>
      <w:instrText xml:space="preserve"> PAGE   \* MERGEFORMAT </w:instrText>
    </w:r>
    <w:r w:rsidR="0047113C" w:rsidRPr="00214B9B">
      <w:rPr>
        <w:sz w:val="18"/>
        <w:szCs w:val="18"/>
      </w:rPr>
      <w:fldChar w:fldCharType="separate"/>
    </w:r>
    <w:r w:rsidR="00BE51D0">
      <w:rPr>
        <w:noProof/>
        <w:sz w:val="18"/>
        <w:szCs w:val="18"/>
      </w:rPr>
      <w:t>1</w:t>
    </w:r>
    <w:r w:rsidR="0047113C" w:rsidRPr="00214B9B">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620D3" w14:textId="77777777" w:rsidR="00A64B43" w:rsidRDefault="00A64B43" w:rsidP="000A569B">
      <w:r>
        <w:separator/>
      </w:r>
    </w:p>
  </w:footnote>
  <w:footnote w:type="continuationSeparator" w:id="0">
    <w:p w14:paraId="68CBFFAD" w14:textId="77777777" w:rsidR="00A64B43" w:rsidRDefault="00A64B43" w:rsidP="000A5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F60CA" w14:textId="77777777" w:rsidR="007658FB" w:rsidRDefault="007658FB" w:rsidP="00EF67D5">
    <w:pPr>
      <w:pStyle w:val="Koptekst"/>
      <w:tabs>
        <w:tab w:val="clear" w:pos="4513"/>
        <w:tab w:val="clear" w:pos="902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645A3" w14:textId="77777777" w:rsidR="007658FB" w:rsidRPr="00F10DD5" w:rsidRDefault="00A41E6F" w:rsidP="004F7C8D">
    <w:pPr>
      <w:pStyle w:val="Koptekst"/>
      <w:tabs>
        <w:tab w:val="clear" w:pos="4513"/>
        <w:tab w:val="clear" w:pos="9026"/>
        <w:tab w:val="right" w:pos="9072"/>
      </w:tabs>
    </w:pPr>
    <w:r>
      <w:rPr>
        <w:noProof/>
        <w:lang w:eastAsia="nl-BE"/>
      </w:rPr>
      <mc:AlternateContent>
        <mc:Choice Requires="wps">
          <w:drawing>
            <wp:anchor distT="0" distB="180340" distL="114300" distR="114300" simplePos="0" relativeHeight="251660288" behindDoc="1" locked="0" layoutInCell="1" allowOverlap="1" wp14:anchorId="3167DC3F" wp14:editId="78792544">
              <wp:simplePos x="0" y="0"/>
              <wp:positionH relativeFrom="page">
                <wp:posOffset>-102235</wp:posOffset>
              </wp:positionH>
              <wp:positionV relativeFrom="page">
                <wp:posOffset>182880</wp:posOffset>
              </wp:positionV>
              <wp:extent cx="7416165" cy="975360"/>
              <wp:effectExtent l="0" t="209550" r="13335" b="20574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420000">
                        <a:off x="0" y="0"/>
                        <a:ext cx="7416165" cy="975360"/>
                      </a:xfrm>
                      <a:custGeom>
                        <a:avLst/>
                        <a:gdLst>
                          <a:gd name="connsiteX0" fmla="*/ 0 w 7747000"/>
                          <a:gd name="connsiteY0" fmla="*/ 335368 h 9867265"/>
                          <a:gd name="connsiteX1" fmla="*/ 335368 w 7747000"/>
                          <a:gd name="connsiteY1" fmla="*/ 0 h 9867265"/>
                          <a:gd name="connsiteX2" fmla="*/ 7411632 w 7747000"/>
                          <a:gd name="connsiteY2" fmla="*/ 0 h 9867265"/>
                          <a:gd name="connsiteX3" fmla="*/ 7747000 w 7747000"/>
                          <a:gd name="connsiteY3" fmla="*/ 335368 h 9867265"/>
                          <a:gd name="connsiteX4" fmla="*/ 7747000 w 7747000"/>
                          <a:gd name="connsiteY4" fmla="*/ 9531897 h 9867265"/>
                          <a:gd name="connsiteX5" fmla="*/ 7411632 w 7747000"/>
                          <a:gd name="connsiteY5" fmla="*/ 9867265 h 9867265"/>
                          <a:gd name="connsiteX6" fmla="*/ 335368 w 7747000"/>
                          <a:gd name="connsiteY6" fmla="*/ 9867265 h 9867265"/>
                          <a:gd name="connsiteX7" fmla="*/ 0 w 7747000"/>
                          <a:gd name="connsiteY7" fmla="*/ 9531897 h 9867265"/>
                          <a:gd name="connsiteX8" fmla="*/ 0 w 7747000"/>
                          <a:gd name="connsiteY8" fmla="*/ 335368 h 9867265"/>
                          <a:gd name="connsiteX0" fmla="*/ 7411632 w 7747000"/>
                          <a:gd name="connsiteY0" fmla="*/ 0 h 9867265"/>
                          <a:gd name="connsiteX1" fmla="*/ 7747000 w 7747000"/>
                          <a:gd name="connsiteY1" fmla="*/ 335368 h 9867265"/>
                          <a:gd name="connsiteX2" fmla="*/ 7747000 w 7747000"/>
                          <a:gd name="connsiteY2" fmla="*/ 9531897 h 9867265"/>
                          <a:gd name="connsiteX3" fmla="*/ 7411632 w 7747000"/>
                          <a:gd name="connsiteY3" fmla="*/ 9867265 h 9867265"/>
                          <a:gd name="connsiteX4" fmla="*/ 335368 w 7747000"/>
                          <a:gd name="connsiteY4" fmla="*/ 9867265 h 9867265"/>
                          <a:gd name="connsiteX5" fmla="*/ 0 w 7747000"/>
                          <a:gd name="connsiteY5" fmla="*/ 9531897 h 9867265"/>
                          <a:gd name="connsiteX6" fmla="*/ 0 w 7747000"/>
                          <a:gd name="connsiteY6" fmla="*/ 335368 h 9867265"/>
                          <a:gd name="connsiteX7" fmla="*/ 335368 w 7747000"/>
                          <a:gd name="connsiteY7" fmla="*/ 0 h 9867265"/>
                          <a:gd name="connsiteX8" fmla="*/ 7503072 w 7747000"/>
                          <a:gd name="connsiteY8" fmla="*/ 91440 h 9867265"/>
                          <a:gd name="connsiteX0" fmla="*/ 7411632 w 7747000"/>
                          <a:gd name="connsiteY0" fmla="*/ 0 h 9867265"/>
                          <a:gd name="connsiteX1" fmla="*/ 7747000 w 7747000"/>
                          <a:gd name="connsiteY1" fmla="*/ 335368 h 9867265"/>
                          <a:gd name="connsiteX2" fmla="*/ 7747000 w 7747000"/>
                          <a:gd name="connsiteY2" fmla="*/ 9531897 h 9867265"/>
                          <a:gd name="connsiteX3" fmla="*/ 7411632 w 7747000"/>
                          <a:gd name="connsiteY3" fmla="*/ 9867265 h 9867265"/>
                          <a:gd name="connsiteX4" fmla="*/ 335368 w 7747000"/>
                          <a:gd name="connsiteY4" fmla="*/ 9867265 h 9867265"/>
                          <a:gd name="connsiteX5" fmla="*/ 0 w 7747000"/>
                          <a:gd name="connsiteY5" fmla="*/ 9531897 h 9867265"/>
                          <a:gd name="connsiteX6" fmla="*/ 0 w 7747000"/>
                          <a:gd name="connsiteY6" fmla="*/ 335368 h 9867265"/>
                          <a:gd name="connsiteX7" fmla="*/ 335368 w 7747000"/>
                          <a:gd name="connsiteY7" fmla="*/ 0 h 9867265"/>
                          <a:gd name="connsiteX0" fmla="*/ 7747000 w 7747000"/>
                          <a:gd name="connsiteY0" fmla="*/ 335368 h 9867265"/>
                          <a:gd name="connsiteX1" fmla="*/ 7747000 w 7747000"/>
                          <a:gd name="connsiteY1" fmla="*/ 9531897 h 9867265"/>
                          <a:gd name="connsiteX2" fmla="*/ 7411632 w 7747000"/>
                          <a:gd name="connsiteY2" fmla="*/ 9867265 h 9867265"/>
                          <a:gd name="connsiteX3" fmla="*/ 335368 w 7747000"/>
                          <a:gd name="connsiteY3" fmla="*/ 9867265 h 9867265"/>
                          <a:gd name="connsiteX4" fmla="*/ 0 w 7747000"/>
                          <a:gd name="connsiteY4" fmla="*/ 9531897 h 9867265"/>
                          <a:gd name="connsiteX5" fmla="*/ 0 w 7747000"/>
                          <a:gd name="connsiteY5" fmla="*/ 335368 h 9867265"/>
                          <a:gd name="connsiteX6" fmla="*/ 335368 w 7747000"/>
                          <a:gd name="connsiteY6" fmla="*/ 0 h 9867265"/>
                          <a:gd name="connsiteX0" fmla="*/ 7747000 w 7747000"/>
                          <a:gd name="connsiteY0" fmla="*/ 0 h 9531897"/>
                          <a:gd name="connsiteX1" fmla="*/ 7747000 w 7747000"/>
                          <a:gd name="connsiteY1" fmla="*/ 9196529 h 9531897"/>
                          <a:gd name="connsiteX2" fmla="*/ 7411632 w 7747000"/>
                          <a:gd name="connsiteY2" fmla="*/ 9531897 h 9531897"/>
                          <a:gd name="connsiteX3" fmla="*/ 335368 w 7747000"/>
                          <a:gd name="connsiteY3" fmla="*/ 9531897 h 9531897"/>
                          <a:gd name="connsiteX4" fmla="*/ 0 w 7747000"/>
                          <a:gd name="connsiteY4" fmla="*/ 9196529 h 9531897"/>
                          <a:gd name="connsiteX5" fmla="*/ 0 w 7747000"/>
                          <a:gd name="connsiteY5" fmla="*/ 0 h 9531897"/>
                          <a:gd name="connsiteX0" fmla="*/ 7747000 w 7747000"/>
                          <a:gd name="connsiteY0" fmla="*/ 0 h 9531897"/>
                          <a:gd name="connsiteX1" fmla="*/ 7747000 w 7747000"/>
                          <a:gd name="connsiteY1" fmla="*/ 9196529 h 9531897"/>
                          <a:gd name="connsiteX2" fmla="*/ 7411632 w 7747000"/>
                          <a:gd name="connsiteY2" fmla="*/ 9531897 h 9531897"/>
                          <a:gd name="connsiteX3" fmla="*/ 335368 w 7747000"/>
                          <a:gd name="connsiteY3" fmla="*/ 9531897 h 9531897"/>
                          <a:gd name="connsiteX4" fmla="*/ 0 w 7747000"/>
                          <a:gd name="connsiteY4" fmla="*/ 9196529 h 9531897"/>
                          <a:gd name="connsiteX0" fmla="*/ 7411632 w 7411632"/>
                          <a:gd name="connsiteY0" fmla="*/ 0 h 9531897"/>
                          <a:gd name="connsiteX1" fmla="*/ 7411632 w 7411632"/>
                          <a:gd name="connsiteY1" fmla="*/ 9196529 h 9531897"/>
                          <a:gd name="connsiteX2" fmla="*/ 7076264 w 7411632"/>
                          <a:gd name="connsiteY2" fmla="*/ 9531897 h 9531897"/>
                          <a:gd name="connsiteX3" fmla="*/ 0 w 7411632"/>
                          <a:gd name="connsiteY3" fmla="*/ 9531897 h 9531897"/>
                          <a:gd name="connsiteX0" fmla="*/ 7411632 w 7415247"/>
                          <a:gd name="connsiteY0" fmla="*/ 0 h 9531897"/>
                          <a:gd name="connsiteX1" fmla="*/ 7415247 w 7415247"/>
                          <a:gd name="connsiteY1" fmla="*/ 8557110 h 9531897"/>
                          <a:gd name="connsiteX2" fmla="*/ 7411632 w 7415247"/>
                          <a:gd name="connsiteY2" fmla="*/ 9196529 h 9531897"/>
                          <a:gd name="connsiteX3" fmla="*/ 7076264 w 7415247"/>
                          <a:gd name="connsiteY3" fmla="*/ 9531897 h 9531897"/>
                          <a:gd name="connsiteX4" fmla="*/ 0 w 7415247"/>
                          <a:gd name="connsiteY4" fmla="*/ 9531897 h 9531897"/>
                          <a:gd name="connsiteX0" fmla="*/ 7415247 w 7415247"/>
                          <a:gd name="connsiteY0" fmla="*/ 0 h 974787"/>
                          <a:gd name="connsiteX1" fmla="*/ 7411632 w 7415247"/>
                          <a:gd name="connsiteY1" fmla="*/ 639419 h 974787"/>
                          <a:gd name="connsiteX2" fmla="*/ 7076264 w 7415247"/>
                          <a:gd name="connsiteY2" fmla="*/ 974787 h 974787"/>
                          <a:gd name="connsiteX3" fmla="*/ 0 w 7415247"/>
                          <a:gd name="connsiteY3" fmla="*/ 974787 h 974787"/>
                        </a:gdLst>
                        <a:ahLst/>
                        <a:cxnLst>
                          <a:cxn ang="0">
                            <a:pos x="connsiteX0" y="connsiteY0"/>
                          </a:cxn>
                          <a:cxn ang="0">
                            <a:pos x="connsiteX1" y="connsiteY1"/>
                          </a:cxn>
                          <a:cxn ang="0">
                            <a:pos x="connsiteX2" y="connsiteY2"/>
                          </a:cxn>
                          <a:cxn ang="0">
                            <a:pos x="connsiteX3" y="connsiteY3"/>
                          </a:cxn>
                        </a:cxnLst>
                        <a:rect l="l" t="t" r="r" b="b"/>
                        <a:pathLst>
                          <a:path w="7415247" h="974787">
                            <a:moveTo>
                              <a:pt x="7415247" y="0"/>
                            </a:moveTo>
                            <a:lnTo>
                              <a:pt x="7411632" y="639419"/>
                            </a:lnTo>
                            <a:cubicBezTo>
                              <a:pt x="7411632" y="824638"/>
                              <a:pt x="7261483" y="974787"/>
                              <a:pt x="7076264" y="974787"/>
                            </a:cubicBezTo>
                            <a:lnTo>
                              <a:pt x="0" y="974787"/>
                            </a:lnTo>
                          </a:path>
                        </a:pathLst>
                      </a:custGeom>
                      <a:noFill/>
                      <a:ln w="12700">
                        <a:solidFill>
                          <a:schemeClr val="accent2">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07B9B" id="AutoShape 2" o:spid="_x0000_s1026" style="position:absolute;margin-left:-8.05pt;margin-top:14.4pt;width:583.95pt;height:76.8pt;rotation:-3;z-index:-251656192;visibility:visible;mso-wrap-style:square;mso-width-percent:0;mso-height-percent:0;mso-wrap-distance-left:9pt;mso-wrap-distance-top:0;mso-wrap-distance-right:9pt;mso-wrap-distance-bottom:14.2pt;mso-position-horizontal:absolute;mso-position-horizontal-relative:page;mso-position-vertical:absolute;mso-position-vertical-relative:page;mso-width-percent:0;mso-height-percent:0;mso-width-relative:page;mso-height-relative:page;v-text-anchor:top" coordsize="7415247,974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" path="m7415247,r-3615,639419c7411632,824638,7261483,974787,7076264,974787l,974787e" filled="f" strokecolor="#f08800 [3205]" strokeweight="1pt">
              <v:path o:connecttype="custom" o:connectlocs="7416165,0;7412550,639795;7077140,975360;0,975360" o:connectangles="0,0,0,0"/>
              <w10:wrap anchorx="page" anchory="page"/>
            </v:shape>
          </w:pict>
        </mc:Fallback>
      </mc:AlternateContent>
    </w:r>
    <w:r>
      <w:rPr>
        <w:noProof/>
        <w:lang w:eastAsia="nl-BE"/>
      </w:rPr>
      <mc:AlternateContent>
        <mc:Choice Requires="wps">
          <w:drawing>
            <wp:anchor distT="0" distB="0" distL="114300" distR="114300" simplePos="0" relativeHeight="251661312" behindDoc="1" locked="0" layoutInCell="1" allowOverlap="1" wp14:anchorId="5A978D60" wp14:editId="03177678">
              <wp:simplePos x="0" y="0"/>
              <wp:positionH relativeFrom="page">
                <wp:posOffset>-177800</wp:posOffset>
              </wp:positionH>
              <wp:positionV relativeFrom="page">
                <wp:posOffset>110490</wp:posOffset>
              </wp:positionV>
              <wp:extent cx="7412355" cy="1050925"/>
              <wp:effectExtent l="0" t="133350" r="17145" b="14922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480000">
                        <a:off x="0" y="0"/>
                        <a:ext cx="7412355" cy="1050925"/>
                      </a:xfrm>
                      <a:custGeom>
                        <a:avLst/>
                        <a:gdLst>
                          <a:gd name="connsiteX0" fmla="*/ 0 w 7747000"/>
                          <a:gd name="connsiteY0" fmla="*/ 335368 h 9867265"/>
                          <a:gd name="connsiteX1" fmla="*/ 335368 w 7747000"/>
                          <a:gd name="connsiteY1" fmla="*/ 0 h 9867265"/>
                          <a:gd name="connsiteX2" fmla="*/ 7411632 w 7747000"/>
                          <a:gd name="connsiteY2" fmla="*/ 0 h 9867265"/>
                          <a:gd name="connsiteX3" fmla="*/ 7747000 w 7747000"/>
                          <a:gd name="connsiteY3" fmla="*/ 335368 h 9867265"/>
                          <a:gd name="connsiteX4" fmla="*/ 7747000 w 7747000"/>
                          <a:gd name="connsiteY4" fmla="*/ 9531897 h 9867265"/>
                          <a:gd name="connsiteX5" fmla="*/ 7411632 w 7747000"/>
                          <a:gd name="connsiteY5" fmla="*/ 9867265 h 9867265"/>
                          <a:gd name="connsiteX6" fmla="*/ 335368 w 7747000"/>
                          <a:gd name="connsiteY6" fmla="*/ 9867265 h 9867265"/>
                          <a:gd name="connsiteX7" fmla="*/ 0 w 7747000"/>
                          <a:gd name="connsiteY7" fmla="*/ 9531897 h 9867265"/>
                          <a:gd name="connsiteX8" fmla="*/ 0 w 7747000"/>
                          <a:gd name="connsiteY8" fmla="*/ 335368 h 9867265"/>
                          <a:gd name="connsiteX0" fmla="*/ 7411632 w 7747000"/>
                          <a:gd name="connsiteY0" fmla="*/ 0 h 9867265"/>
                          <a:gd name="connsiteX1" fmla="*/ 7747000 w 7747000"/>
                          <a:gd name="connsiteY1" fmla="*/ 335368 h 9867265"/>
                          <a:gd name="connsiteX2" fmla="*/ 7747000 w 7747000"/>
                          <a:gd name="connsiteY2" fmla="*/ 9531897 h 9867265"/>
                          <a:gd name="connsiteX3" fmla="*/ 7411632 w 7747000"/>
                          <a:gd name="connsiteY3" fmla="*/ 9867265 h 9867265"/>
                          <a:gd name="connsiteX4" fmla="*/ 335368 w 7747000"/>
                          <a:gd name="connsiteY4" fmla="*/ 9867265 h 9867265"/>
                          <a:gd name="connsiteX5" fmla="*/ 0 w 7747000"/>
                          <a:gd name="connsiteY5" fmla="*/ 9531897 h 9867265"/>
                          <a:gd name="connsiteX6" fmla="*/ 0 w 7747000"/>
                          <a:gd name="connsiteY6" fmla="*/ 335368 h 9867265"/>
                          <a:gd name="connsiteX7" fmla="*/ 335368 w 7747000"/>
                          <a:gd name="connsiteY7" fmla="*/ 0 h 9867265"/>
                          <a:gd name="connsiteX8" fmla="*/ 7503072 w 7747000"/>
                          <a:gd name="connsiteY8" fmla="*/ 91440 h 9867265"/>
                          <a:gd name="connsiteX0" fmla="*/ 7411632 w 7747000"/>
                          <a:gd name="connsiteY0" fmla="*/ 0 h 9867265"/>
                          <a:gd name="connsiteX1" fmla="*/ 7747000 w 7747000"/>
                          <a:gd name="connsiteY1" fmla="*/ 335368 h 9867265"/>
                          <a:gd name="connsiteX2" fmla="*/ 7747000 w 7747000"/>
                          <a:gd name="connsiteY2" fmla="*/ 9531897 h 9867265"/>
                          <a:gd name="connsiteX3" fmla="*/ 7411632 w 7747000"/>
                          <a:gd name="connsiteY3" fmla="*/ 9867265 h 9867265"/>
                          <a:gd name="connsiteX4" fmla="*/ 335368 w 7747000"/>
                          <a:gd name="connsiteY4" fmla="*/ 9867265 h 9867265"/>
                          <a:gd name="connsiteX5" fmla="*/ 0 w 7747000"/>
                          <a:gd name="connsiteY5" fmla="*/ 9531897 h 9867265"/>
                          <a:gd name="connsiteX6" fmla="*/ 0 w 7747000"/>
                          <a:gd name="connsiteY6" fmla="*/ 335368 h 9867265"/>
                          <a:gd name="connsiteX7" fmla="*/ 335368 w 7747000"/>
                          <a:gd name="connsiteY7" fmla="*/ 0 h 9867265"/>
                          <a:gd name="connsiteX0" fmla="*/ 7747000 w 7747000"/>
                          <a:gd name="connsiteY0" fmla="*/ 335368 h 9867265"/>
                          <a:gd name="connsiteX1" fmla="*/ 7747000 w 7747000"/>
                          <a:gd name="connsiteY1" fmla="*/ 9531897 h 9867265"/>
                          <a:gd name="connsiteX2" fmla="*/ 7411632 w 7747000"/>
                          <a:gd name="connsiteY2" fmla="*/ 9867265 h 9867265"/>
                          <a:gd name="connsiteX3" fmla="*/ 335368 w 7747000"/>
                          <a:gd name="connsiteY3" fmla="*/ 9867265 h 9867265"/>
                          <a:gd name="connsiteX4" fmla="*/ 0 w 7747000"/>
                          <a:gd name="connsiteY4" fmla="*/ 9531897 h 9867265"/>
                          <a:gd name="connsiteX5" fmla="*/ 0 w 7747000"/>
                          <a:gd name="connsiteY5" fmla="*/ 335368 h 9867265"/>
                          <a:gd name="connsiteX6" fmla="*/ 335368 w 7747000"/>
                          <a:gd name="connsiteY6" fmla="*/ 0 h 9867265"/>
                          <a:gd name="connsiteX0" fmla="*/ 8063452 w 8063452"/>
                          <a:gd name="connsiteY0" fmla="*/ 335368 h 9867265"/>
                          <a:gd name="connsiteX1" fmla="*/ 8063452 w 8063452"/>
                          <a:gd name="connsiteY1" fmla="*/ 9531897 h 9867265"/>
                          <a:gd name="connsiteX2" fmla="*/ 7728084 w 8063452"/>
                          <a:gd name="connsiteY2" fmla="*/ 9867265 h 9867265"/>
                          <a:gd name="connsiteX3" fmla="*/ 651820 w 8063452"/>
                          <a:gd name="connsiteY3" fmla="*/ 9867265 h 9867265"/>
                          <a:gd name="connsiteX4" fmla="*/ 316452 w 8063452"/>
                          <a:gd name="connsiteY4" fmla="*/ 335368 h 9867265"/>
                          <a:gd name="connsiteX5" fmla="*/ 651820 w 8063452"/>
                          <a:gd name="connsiteY5" fmla="*/ 0 h 9867265"/>
                          <a:gd name="connsiteX0" fmla="*/ 8063452 w 8063452"/>
                          <a:gd name="connsiteY0" fmla="*/ 0 h 9531897"/>
                          <a:gd name="connsiteX1" fmla="*/ 8063452 w 8063452"/>
                          <a:gd name="connsiteY1" fmla="*/ 9196529 h 9531897"/>
                          <a:gd name="connsiteX2" fmla="*/ 7728084 w 8063452"/>
                          <a:gd name="connsiteY2" fmla="*/ 9531897 h 9531897"/>
                          <a:gd name="connsiteX3" fmla="*/ 651820 w 8063452"/>
                          <a:gd name="connsiteY3" fmla="*/ 9531897 h 9531897"/>
                          <a:gd name="connsiteX4" fmla="*/ 316452 w 8063452"/>
                          <a:gd name="connsiteY4" fmla="*/ 0 h 9531897"/>
                          <a:gd name="connsiteX0" fmla="*/ 7411632 w 7411632"/>
                          <a:gd name="connsiteY0" fmla="*/ 0 h 9531897"/>
                          <a:gd name="connsiteX1" fmla="*/ 7411632 w 7411632"/>
                          <a:gd name="connsiteY1" fmla="*/ 9196529 h 9531897"/>
                          <a:gd name="connsiteX2" fmla="*/ 7076264 w 7411632"/>
                          <a:gd name="connsiteY2" fmla="*/ 9531897 h 9531897"/>
                          <a:gd name="connsiteX3" fmla="*/ 0 w 7411632"/>
                          <a:gd name="connsiteY3" fmla="*/ 9531897 h 9531897"/>
                          <a:gd name="connsiteX0" fmla="*/ 7411632 w 7411632"/>
                          <a:gd name="connsiteY0" fmla="*/ 0 h 9531897"/>
                          <a:gd name="connsiteX1" fmla="*/ 7408814 w 7411632"/>
                          <a:gd name="connsiteY1" fmla="*/ 8479855 h 9531897"/>
                          <a:gd name="connsiteX2" fmla="*/ 7411632 w 7411632"/>
                          <a:gd name="connsiteY2" fmla="*/ 9196529 h 9531897"/>
                          <a:gd name="connsiteX3" fmla="*/ 7076264 w 7411632"/>
                          <a:gd name="connsiteY3" fmla="*/ 9531897 h 9531897"/>
                          <a:gd name="connsiteX4" fmla="*/ 0 w 7411632"/>
                          <a:gd name="connsiteY4" fmla="*/ 9531897 h 9531897"/>
                          <a:gd name="connsiteX0" fmla="*/ 7408814 w 7411632"/>
                          <a:gd name="connsiteY0" fmla="*/ 0 h 1052042"/>
                          <a:gd name="connsiteX1" fmla="*/ 7411632 w 7411632"/>
                          <a:gd name="connsiteY1" fmla="*/ 716674 h 1052042"/>
                          <a:gd name="connsiteX2" fmla="*/ 7076264 w 7411632"/>
                          <a:gd name="connsiteY2" fmla="*/ 1052042 h 1052042"/>
                          <a:gd name="connsiteX3" fmla="*/ 0 w 7411632"/>
                          <a:gd name="connsiteY3" fmla="*/ 1052042 h 1052042"/>
                        </a:gdLst>
                        <a:ahLst/>
                        <a:cxnLst>
                          <a:cxn ang="0">
                            <a:pos x="connsiteX0" y="connsiteY0"/>
                          </a:cxn>
                          <a:cxn ang="0">
                            <a:pos x="connsiteX1" y="connsiteY1"/>
                          </a:cxn>
                          <a:cxn ang="0">
                            <a:pos x="connsiteX2" y="connsiteY2"/>
                          </a:cxn>
                          <a:cxn ang="0">
                            <a:pos x="connsiteX3" y="connsiteY3"/>
                          </a:cxn>
                        </a:cxnLst>
                        <a:rect l="l" t="t" r="r" b="b"/>
                        <a:pathLst>
                          <a:path w="7411632" h="1052042">
                            <a:moveTo>
                              <a:pt x="7408814" y="0"/>
                            </a:moveTo>
                            <a:cubicBezTo>
                              <a:pt x="7409753" y="238891"/>
                              <a:pt x="7410693" y="477783"/>
                              <a:pt x="7411632" y="716674"/>
                            </a:cubicBezTo>
                            <a:cubicBezTo>
                              <a:pt x="7411632" y="901893"/>
                              <a:pt x="7261483" y="1052042"/>
                              <a:pt x="7076264" y="1052042"/>
                            </a:cubicBezTo>
                            <a:lnTo>
                              <a:pt x="0" y="1052042"/>
                            </a:lnTo>
                          </a:path>
                        </a:pathLst>
                      </a:custGeom>
                      <a:noFill/>
                      <a:ln w="12700">
                        <a:solidFill>
                          <a:schemeClr val="tx2">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F1C8F" id="AutoShape 1" o:spid="_x0000_s1026" style="position:absolute;margin-left:-14pt;margin-top:8.7pt;width:583.65pt;height:82.75pt;rotation:-2;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411632,1052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" path="m7408814,v939,238891,1879,477783,2818,716674c7411632,901893,7261483,1052042,7076264,1052042l,1052042e" filled="f" strokecolor="#c3004a [3215]" strokeweight="1pt">
              <v:path o:connecttype="custom" o:connectlocs="7409537,0;7412355,715913;7076954,1050925;0,1050925" o:connectangles="0,0,0,0"/>
              <w10:wrap anchorx="page" anchory="page"/>
            </v:shape>
          </w:pict>
        </mc:Fallback>
      </mc:AlternateContent>
    </w:r>
    <w:r w:rsidR="007658FB" w:rsidRPr="00F10DD5">
      <w:rPr>
        <w:noProof/>
        <w:lang w:eastAsia="nl-BE"/>
      </w:rPr>
      <w:drawing>
        <wp:anchor distT="0" distB="0" distL="114300" distR="114300" simplePos="0" relativeHeight="251659264" behindDoc="1" locked="0" layoutInCell="1" allowOverlap="1" wp14:anchorId="36287DDC" wp14:editId="4A713777">
          <wp:simplePos x="0" y="0"/>
          <wp:positionH relativeFrom="page">
            <wp:posOffset>4517390</wp:posOffset>
          </wp:positionH>
          <wp:positionV relativeFrom="page">
            <wp:posOffset>330200</wp:posOffset>
          </wp:positionV>
          <wp:extent cx="2311400" cy="568960"/>
          <wp:effectExtent l="0" t="0" r="0" b="2540"/>
          <wp:wrapNone/>
          <wp:docPr id="5"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_logo_rgb.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1400" cy="5689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6707"/>
    <w:multiLevelType w:val="hybridMultilevel"/>
    <w:tmpl w:val="5248265C"/>
    <w:lvl w:ilvl="0" w:tplc="C5F835EE">
      <w:numFmt w:val="bullet"/>
      <w:lvlText w:val=""/>
      <w:lvlJc w:val="left"/>
      <w:pPr>
        <w:ind w:left="720" w:hanging="360"/>
      </w:pPr>
      <w:rPr>
        <w:rFonts w:ascii="Symbol" w:eastAsia="Calibri" w:hAnsi="Symbol" w:cs="Times New Roman" w:hint="default"/>
      </w:rPr>
    </w:lvl>
    <w:lvl w:ilvl="1" w:tplc="5AE21430">
      <w:start w:val="1"/>
      <w:numFmt w:val="bullet"/>
      <w:lvlText w:val="o"/>
      <w:lvlJc w:val="left"/>
      <w:pPr>
        <w:ind w:left="1440" w:hanging="360"/>
      </w:pPr>
      <w:rPr>
        <w:rFonts w:ascii="Courier New" w:hAnsi="Courier New" w:cs="Courier New" w:hint="default"/>
      </w:rPr>
    </w:lvl>
    <w:lvl w:ilvl="2" w:tplc="ED321A06" w:tentative="1">
      <w:start w:val="1"/>
      <w:numFmt w:val="bullet"/>
      <w:lvlText w:val=""/>
      <w:lvlJc w:val="left"/>
      <w:pPr>
        <w:ind w:left="2160" w:hanging="360"/>
      </w:pPr>
      <w:rPr>
        <w:rFonts w:ascii="Wingdings" w:hAnsi="Wingdings" w:hint="default"/>
      </w:rPr>
    </w:lvl>
    <w:lvl w:ilvl="3" w:tplc="DAB86D38" w:tentative="1">
      <w:start w:val="1"/>
      <w:numFmt w:val="bullet"/>
      <w:lvlText w:val=""/>
      <w:lvlJc w:val="left"/>
      <w:pPr>
        <w:ind w:left="2880" w:hanging="360"/>
      </w:pPr>
      <w:rPr>
        <w:rFonts w:ascii="Symbol" w:hAnsi="Symbol" w:hint="default"/>
      </w:rPr>
    </w:lvl>
    <w:lvl w:ilvl="4" w:tplc="78CC8A00" w:tentative="1">
      <w:start w:val="1"/>
      <w:numFmt w:val="bullet"/>
      <w:lvlText w:val="o"/>
      <w:lvlJc w:val="left"/>
      <w:pPr>
        <w:ind w:left="3600" w:hanging="360"/>
      </w:pPr>
      <w:rPr>
        <w:rFonts w:ascii="Courier New" w:hAnsi="Courier New" w:cs="Courier New" w:hint="default"/>
      </w:rPr>
    </w:lvl>
    <w:lvl w:ilvl="5" w:tplc="CC1C0CC4" w:tentative="1">
      <w:start w:val="1"/>
      <w:numFmt w:val="bullet"/>
      <w:lvlText w:val=""/>
      <w:lvlJc w:val="left"/>
      <w:pPr>
        <w:ind w:left="4320" w:hanging="360"/>
      </w:pPr>
      <w:rPr>
        <w:rFonts w:ascii="Wingdings" w:hAnsi="Wingdings" w:hint="default"/>
      </w:rPr>
    </w:lvl>
    <w:lvl w:ilvl="6" w:tplc="16BC9C5C" w:tentative="1">
      <w:start w:val="1"/>
      <w:numFmt w:val="bullet"/>
      <w:lvlText w:val=""/>
      <w:lvlJc w:val="left"/>
      <w:pPr>
        <w:ind w:left="5040" w:hanging="360"/>
      </w:pPr>
      <w:rPr>
        <w:rFonts w:ascii="Symbol" w:hAnsi="Symbol" w:hint="default"/>
      </w:rPr>
    </w:lvl>
    <w:lvl w:ilvl="7" w:tplc="F9CCAD70" w:tentative="1">
      <w:start w:val="1"/>
      <w:numFmt w:val="bullet"/>
      <w:lvlText w:val="o"/>
      <w:lvlJc w:val="left"/>
      <w:pPr>
        <w:ind w:left="5760" w:hanging="360"/>
      </w:pPr>
      <w:rPr>
        <w:rFonts w:ascii="Courier New" w:hAnsi="Courier New" w:cs="Courier New" w:hint="default"/>
      </w:rPr>
    </w:lvl>
    <w:lvl w:ilvl="8" w:tplc="2B801190" w:tentative="1">
      <w:start w:val="1"/>
      <w:numFmt w:val="bullet"/>
      <w:lvlText w:val=""/>
      <w:lvlJc w:val="left"/>
      <w:pPr>
        <w:ind w:left="6480" w:hanging="360"/>
      </w:pPr>
      <w:rPr>
        <w:rFonts w:ascii="Wingdings" w:hAnsi="Wingdings" w:hint="default"/>
      </w:rPr>
    </w:lvl>
  </w:abstractNum>
  <w:abstractNum w:abstractNumId="1" w15:restartNumberingAfterBreak="0">
    <w:nsid w:val="0DAC423D"/>
    <w:multiLevelType w:val="multilevel"/>
    <w:tmpl w:val="28104644"/>
    <w:lvl w:ilvl="0">
      <w:start w:val="1"/>
      <w:numFmt w:val="decimal"/>
      <w:pStyle w:val="Kop1"/>
      <w:lvlText w:val="%1."/>
      <w:lvlJc w:val="left"/>
      <w:pPr>
        <w:ind w:left="360" w:hanging="360"/>
      </w:pPr>
    </w:lvl>
    <w:lvl w:ilvl="1">
      <w:start w:val="1"/>
      <w:numFmt w:val="decimal"/>
      <w:pStyle w:val="Kop2"/>
      <w:lvlText w:val="%1.%2."/>
      <w:lvlJc w:val="left"/>
      <w:pPr>
        <w:ind w:left="792" w:hanging="432"/>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Kop3"/>
      <w:lvlText w:val="%1.%2.%3."/>
      <w:lvlJc w:val="left"/>
      <w:pPr>
        <w:ind w:left="1224" w:hanging="504"/>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Kop4"/>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9D6805"/>
    <w:multiLevelType w:val="hybridMultilevel"/>
    <w:tmpl w:val="675CA936"/>
    <w:lvl w:ilvl="0" w:tplc="08130001">
      <w:start w:val="2"/>
      <w:numFmt w:val="bullet"/>
      <w:lvlText w:val=""/>
      <w:lvlJc w:val="left"/>
      <w:pPr>
        <w:ind w:left="720" w:hanging="360"/>
      </w:pPr>
      <w:rPr>
        <w:rFonts w:ascii="Symbol" w:eastAsia="Times New Roman"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E4B37D1"/>
    <w:multiLevelType w:val="hybridMultilevel"/>
    <w:tmpl w:val="372C075A"/>
    <w:lvl w:ilvl="0" w:tplc="B66017F4">
      <w:numFmt w:val="bullet"/>
      <w:lvlText w:val=""/>
      <w:lvlJc w:val="left"/>
      <w:pPr>
        <w:ind w:left="360" w:hanging="360"/>
      </w:pPr>
      <w:rPr>
        <w:rFonts w:ascii="Symbol" w:eastAsia="Calibri" w:hAnsi="Symbol" w:cs="Times New Roman" w:hint="default"/>
      </w:rPr>
    </w:lvl>
    <w:lvl w:ilvl="1" w:tplc="6DB2D204" w:tentative="1">
      <w:start w:val="1"/>
      <w:numFmt w:val="bullet"/>
      <w:lvlText w:val="o"/>
      <w:lvlJc w:val="left"/>
      <w:pPr>
        <w:ind w:left="1080" w:hanging="360"/>
      </w:pPr>
      <w:rPr>
        <w:rFonts w:ascii="Courier New" w:hAnsi="Courier New" w:cs="Courier New" w:hint="default"/>
      </w:rPr>
    </w:lvl>
    <w:lvl w:ilvl="2" w:tplc="73646146" w:tentative="1">
      <w:start w:val="1"/>
      <w:numFmt w:val="bullet"/>
      <w:lvlText w:val=""/>
      <w:lvlJc w:val="left"/>
      <w:pPr>
        <w:ind w:left="1800" w:hanging="360"/>
      </w:pPr>
      <w:rPr>
        <w:rFonts w:ascii="Wingdings" w:hAnsi="Wingdings" w:hint="default"/>
      </w:rPr>
    </w:lvl>
    <w:lvl w:ilvl="3" w:tplc="11A66504" w:tentative="1">
      <w:start w:val="1"/>
      <w:numFmt w:val="bullet"/>
      <w:lvlText w:val=""/>
      <w:lvlJc w:val="left"/>
      <w:pPr>
        <w:ind w:left="2520" w:hanging="360"/>
      </w:pPr>
      <w:rPr>
        <w:rFonts w:ascii="Symbol" w:hAnsi="Symbol" w:hint="default"/>
      </w:rPr>
    </w:lvl>
    <w:lvl w:ilvl="4" w:tplc="A5F64108" w:tentative="1">
      <w:start w:val="1"/>
      <w:numFmt w:val="bullet"/>
      <w:lvlText w:val="o"/>
      <w:lvlJc w:val="left"/>
      <w:pPr>
        <w:ind w:left="3240" w:hanging="360"/>
      </w:pPr>
      <w:rPr>
        <w:rFonts w:ascii="Courier New" w:hAnsi="Courier New" w:cs="Courier New" w:hint="default"/>
      </w:rPr>
    </w:lvl>
    <w:lvl w:ilvl="5" w:tplc="575010C4" w:tentative="1">
      <w:start w:val="1"/>
      <w:numFmt w:val="bullet"/>
      <w:lvlText w:val=""/>
      <w:lvlJc w:val="left"/>
      <w:pPr>
        <w:ind w:left="3960" w:hanging="360"/>
      </w:pPr>
      <w:rPr>
        <w:rFonts w:ascii="Wingdings" w:hAnsi="Wingdings" w:hint="default"/>
      </w:rPr>
    </w:lvl>
    <w:lvl w:ilvl="6" w:tplc="7CCE587C" w:tentative="1">
      <w:start w:val="1"/>
      <w:numFmt w:val="bullet"/>
      <w:lvlText w:val=""/>
      <w:lvlJc w:val="left"/>
      <w:pPr>
        <w:ind w:left="4680" w:hanging="360"/>
      </w:pPr>
      <w:rPr>
        <w:rFonts w:ascii="Symbol" w:hAnsi="Symbol" w:hint="default"/>
      </w:rPr>
    </w:lvl>
    <w:lvl w:ilvl="7" w:tplc="0B982EAE" w:tentative="1">
      <w:start w:val="1"/>
      <w:numFmt w:val="bullet"/>
      <w:lvlText w:val="o"/>
      <w:lvlJc w:val="left"/>
      <w:pPr>
        <w:ind w:left="5400" w:hanging="360"/>
      </w:pPr>
      <w:rPr>
        <w:rFonts w:ascii="Courier New" w:hAnsi="Courier New" w:cs="Courier New" w:hint="default"/>
      </w:rPr>
    </w:lvl>
    <w:lvl w:ilvl="8" w:tplc="21DE9046" w:tentative="1">
      <w:start w:val="1"/>
      <w:numFmt w:val="bullet"/>
      <w:lvlText w:val=""/>
      <w:lvlJc w:val="left"/>
      <w:pPr>
        <w:ind w:left="6120" w:hanging="360"/>
      </w:pPr>
      <w:rPr>
        <w:rFonts w:ascii="Wingdings" w:hAnsi="Wingdings" w:hint="default"/>
      </w:rPr>
    </w:lvl>
  </w:abstractNum>
  <w:abstractNum w:abstractNumId="4" w15:restartNumberingAfterBreak="0">
    <w:nsid w:val="377E1346"/>
    <w:multiLevelType w:val="hybridMultilevel"/>
    <w:tmpl w:val="A3581A36"/>
    <w:lvl w:ilvl="0" w:tplc="EA9614D4">
      <w:start w:val="1"/>
      <w:numFmt w:val="decimal"/>
      <w:pStyle w:val="Genummerdelijst"/>
      <w:lvlText w:val="%1."/>
      <w:lvlJc w:val="left"/>
      <w:pPr>
        <w:ind w:left="360" w:hanging="360"/>
      </w:pPr>
      <w:rPr>
        <w:rFonts w:hint="default"/>
      </w:rPr>
    </w:lvl>
    <w:lvl w:ilvl="1" w:tplc="08130019" w:tentative="1">
      <w:start w:val="1"/>
      <w:numFmt w:val="lowerLetter"/>
      <w:lvlText w:val="%2."/>
      <w:lvlJc w:val="left"/>
      <w:pPr>
        <w:ind w:left="3143" w:hanging="360"/>
      </w:pPr>
    </w:lvl>
    <w:lvl w:ilvl="2" w:tplc="0813001B" w:tentative="1">
      <w:start w:val="1"/>
      <w:numFmt w:val="lowerRoman"/>
      <w:lvlText w:val="%3."/>
      <w:lvlJc w:val="right"/>
      <w:pPr>
        <w:ind w:left="3863" w:hanging="180"/>
      </w:pPr>
    </w:lvl>
    <w:lvl w:ilvl="3" w:tplc="0813000F" w:tentative="1">
      <w:start w:val="1"/>
      <w:numFmt w:val="decimal"/>
      <w:lvlText w:val="%4."/>
      <w:lvlJc w:val="left"/>
      <w:pPr>
        <w:ind w:left="4583" w:hanging="360"/>
      </w:pPr>
    </w:lvl>
    <w:lvl w:ilvl="4" w:tplc="08130019" w:tentative="1">
      <w:start w:val="1"/>
      <w:numFmt w:val="lowerLetter"/>
      <w:lvlText w:val="%5."/>
      <w:lvlJc w:val="left"/>
      <w:pPr>
        <w:ind w:left="5303" w:hanging="360"/>
      </w:pPr>
    </w:lvl>
    <w:lvl w:ilvl="5" w:tplc="0813001B" w:tentative="1">
      <w:start w:val="1"/>
      <w:numFmt w:val="lowerRoman"/>
      <w:lvlText w:val="%6."/>
      <w:lvlJc w:val="right"/>
      <w:pPr>
        <w:ind w:left="6023" w:hanging="180"/>
      </w:pPr>
    </w:lvl>
    <w:lvl w:ilvl="6" w:tplc="0813000F" w:tentative="1">
      <w:start w:val="1"/>
      <w:numFmt w:val="decimal"/>
      <w:lvlText w:val="%7."/>
      <w:lvlJc w:val="left"/>
      <w:pPr>
        <w:ind w:left="6743" w:hanging="360"/>
      </w:pPr>
    </w:lvl>
    <w:lvl w:ilvl="7" w:tplc="08130019" w:tentative="1">
      <w:start w:val="1"/>
      <w:numFmt w:val="lowerLetter"/>
      <w:lvlText w:val="%8."/>
      <w:lvlJc w:val="left"/>
      <w:pPr>
        <w:ind w:left="7463" w:hanging="360"/>
      </w:pPr>
    </w:lvl>
    <w:lvl w:ilvl="8" w:tplc="0813001B" w:tentative="1">
      <w:start w:val="1"/>
      <w:numFmt w:val="lowerRoman"/>
      <w:lvlText w:val="%9."/>
      <w:lvlJc w:val="right"/>
      <w:pPr>
        <w:ind w:left="8183" w:hanging="180"/>
      </w:pPr>
    </w:lvl>
  </w:abstractNum>
  <w:abstractNum w:abstractNumId="5" w15:restartNumberingAfterBreak="0">
    <w:nsid w:val="3AFE5BBD"/>
    <w:multiLevelType w:val="multilevel"/>
    <w:tmpl w:val="6720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4652F3"/>
    <w:multiLevelType w:val="hybridMultilevel"/>
    <w:tmpl w:val="5358CF3A"/>
    <w:lvl w:ilvl="0" w:tplc="AB54608C">
      <w:start w:val="1210"/>
      <w:numFmt w:val="bullet"/>
      <w:lvlText w:val=""/>
      <w:lvlJc w:val="left"/>
      <w:pPr>
        <w:ind w:left="720" w:hanging="360"/>
      </w:pPr>
      <w:rPr>
        <w:rFonts w:ascii="Symbol" w:eastAsiaTheme="minorHAnsi" w:hAnsi="Symbol"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 w15:restartNumberingAfterBreak="0">
    <w:nsid w:val="5F020EFE"/>
    <w:multiLevelType w:val="singleLevel"/>
    <w:tmpl w:val="CFD22ABC"/>
    <w:lvl w:ilvl="0">
      <w:start w:val="1"/>
      <w:numFmt w:val="bullet"/>
      <w:pStyle w:val="Opsomming2"/>
      <w:lvlText w:val=""/>
      <w:lvlJc w:val="left"/>
      <w:pPr>
        <w:tabs>
          <w:tab w:val="num" w:pos="0"/>
        </w:tabs>
        <w:ind w:left="1417" w:hanging="283"/>
      </w:pPr>
      <w:rPr>
        <w:rFonts w:ascii="Symbol" w:hAnsi="Symbol" w:hint="default"/>
      </w:rPr>
    </w:lvl>
  </w:abstractNum>
  <w:abstractNum w:abstractNumId="8" w15:restartNumberingAfterBreak="0">
    <w:nsid w:val="6B1D0226"/>
    <w:multiLevelType w:val="hybridMultilevel"/>
    <w:tmpl w:val="308E261E"/>
    <w:lvl w:ilvl="0" w:tplc="08130001">
      <w:start w:val="1"/>
      <w:numFmt w:val="bullet"/>
      <w:lvlText w:val=""/>
      <w:lvlJc w:val="left"/>
      <w:pPr>
        <w:ind w:left="1776" w:hanging="360"/>
      </w:pPr>
      <w:rPr>
        <w:rFonts w:ascii="Symbol" w:hAnsi="Symbol"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9" w15:restartNumberingAfterBreak="0">
    <w:nsid w:val="789407E0"/>
    <w:multiLevelType w:val="singleLevel"/>
    <w:tmpl w:val="A7981C3A"/>
    <w:lvl w:ilvl="0">
      <w:start w:val="1"/>
      <w:numFmt w:val="bullet"/>
      <w:pStyle w:val="Opsomming"/>
      <w:lvlText w:val=""/>
      <w:lvlJc w:val="left"/>
      <w:pPr>
        <w:tabs>
          <w:tab w:val="num" w:pos="1419"/>
        </w:tabs>
        <w:ind w:left="2552" w:hanging="283"/>
      </w:pPr>
      <w:rPr>
        <w:rFonts w:ascii="Symbol" w:hAnsi="Symbol" w:hint="default"/>
      </w:rPr>
    </w:lvl>
  </w:abstractNum>
  <w:num w:numId="1">
    <w:abstractNumId w:val="9"/>
  </w:num>
  <w:num w:numId="2">
    <w:abstractNumId w:val="7"/>
  </w:num>
  <w:num w:numId="3">
    <w:abstractNumId w:val="4"/>
  </w:num>
  <w:num w:numId="4">
    <w:abstractNumId w:val="9"/>
  </w:num>
  <w:num w:numId="5">
    <w:abstractNumId w:val="7"/>
  </w:num>
  <w:num w:numId="6">
    <w:abstractNumId w:val="4"/>
  </w:num>
  <w:num w:numId="7">
    <w:abstractNumId w:val="9"/>
  </w:num>
  <w:num w:numId="8">
    <w:abstractNumId w:val="7"/>
  </w:num>
  <w:num w:numId="9">
    <w:abstractNumId w:val="4"/>
  </w:num>
  <w:num w:numId="10">
    <w:abstractNumId w:val="1"/>
  </w:num>
  <w:num w:numId="11">
    <w:abstractNumId w:val="6"/>
  </w:num>
  <w:num w:numId="12">
    <w:abstractNumId w:val="2"/>
  </w:num>
  <w:num w:numId="13">
    <w:abstractNumId w:val="0"/>
  </w:num>
  <w:num w:numId="14">
    <w:abstractNumId w:val="8"/>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567"/>
  <w:hyphenationZone w:val="425"/>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B43"/>
    <w:rsid w:val="000501B3"/>
    <w:rsid w:val="000516BC"/>
    <w:rsid w:val="000541CE"/>
    <w:rsid w:val="00056C42"/>
    <w:rsid w:val="00064178"/>
    <w:rsid w:val="0007108A"/>
    <w:rsid w:val="00071996"/>
    <w:rsid w:val="000724B5"/>
    <w:rsid w:val="000925C5"/>
    <w:rsid w:val="00095855"/>
    <w:rsid w:val="00096E70"/>
    <w:rsid w:val="000A28BE"/>
    <w:rsid w:val="000A3E95"/>
    <w:rsid w:val="000A569B"/>
    <w:rsid w:val="000B467F"/>
    <w:rsid w:val="000B7CC2"/>
    <w:rsid w:val="000C4C14"/>
    <w:rsid w:val="000E7060"/>
    <w:rsid w:val="000F1D2D"/>
    <w:rsid w:val="00103B9B"/>
    <w:rsid w:val="00110A1F"/>
    <w:rsid w:val="001168F8"/>
    <w:rsid w:val="00130243"/>
    <w:rsid w:val="0014180A"/>
    <w:rsid w:val="001527C6"/>
    <w:rsid w:val="0016675E"/>
    <w:rsid w:val="001A2CB4"/>
    <w:rsid w:val="001A628F"/>
    <w:rsid w:val="001B0CE7"/>
    <w:rsid w:val="001B25BE"/>
    <w:rsid w:val="001C22B2"/>
    <w:rsid w:val="001D08DA"/>
    <w:rsid w:val="001D1200"/>
    <w:rsid w:val="001D48D2"/>
    <w:rsid w:val="001F360C"/>
    <w:rsid w:val="001F6E94"/>
    <w:rsid w:val="00260234"/>
    <w:rsid w:val="00270299"/>
    <w:rsid w:val="00271484"/>
    <w:rsid w:val="002774E2"/>
    <w:rsid w:val="00285E72"/>
    <w:rsid w:val="002971AB"/>
    <w:rsid w:val="002B44FE"/>
    <w:rsid w:val="002B5432"/>
    <w:rsid w:val="002B7871"/>
    <w:rsid w:val="002C3697"/>
    <w:rsid w:val="002D2CCA"/>
    <w:rsid w:val="002D3557"/>
    <w:rsid w:val="002D44A2"/>
    <w:rsid w:val="002E7ED0"/>
    <w:rsid w:val="002F4BF0"/>
    <w:rsid w:val="00305FD5"/>
    <w:rsid w:val="003106BD"/>
    <w:rsid w:val="00317096"/>
    <w:rsid w:val="003220A9"/>
    <w:rsid w:val="00330621"/>
    <w:rsid w:val="003349E7"/>
    <w:rsid w:val="00335E7A"/>
    <w:rsid w:val="00351AB1"/>
    <w:rsid w:val="00370F3D"/>
    <w:rsid w:val="00387CC8"/>
    <w:rsid w:val="003906AD"/>
    <w:rsid w:val="003A0304"/>
    <w:rsid w:val="003A533E"/>
    <w:rsid w:val="003B1E85"/>
    <w:rsid w:val="003B2D8C"/>
    <w:rsid w:val="003B38D5"/>
    <w:rsid w:val="003B63C7"/>
    <w:rsid w:val="003C5DEB"/>
    <w:rsid w:val="003D17B5"/>
    <w:rsid w:val="003F01B7"/>
    <w:rsid w:val="003F7DE4"/>
    <w:rsid w:val="00403254"/>
    <w:rsid w:val="00406631"/>
    <w:rsid w:val="0042009C"/>
    <w:rsid w:val="00430419"/>
    <w:rsid w:val="0043115F"/>
    <w:rsid w:val="00431C34"/>
    <w:rsid w:val="004410B6"/>
    <w:rsid w:val="0045229E"/>
    <w:rsid w:val="00456523"/>
    <w:rsid w:val="00467011"/>
    <w:rsid w:val="0047113C"/>
    <w:rsid w:val="004C0271"/>
    <w:rsid w:val="004E568B"/>
    <w:rsid w:val="004E68C6"/>
    <w:rsid w:val="004F79FE"/>
    <w:rsid w:val="004F7C8D"/>
    <w:rsid w:val="00510FC4"/>
    <w:rsid w:val="00512E58"/>
    <w:rsid w:val="00522BF4"/>
    <w:rsid w:val="00534758"/>
    <w:rsid w:val="00555750"/>
    <w:rsid w:val="00560D69"/>
    <w:rsid w:val="00561D64"/>
    <w:rsid w:val="00574ED6"/>
    <w:rsid w:val="005843E2"/>
    <w:rsid w:val="00591429"/>
    <w:rsid w:val="00592E80"/>
    <w:rsid w:val="005A7057"/>
    <w:rsid w:val="005B0813"/>
    <w:rsid w:val="005B3519"/>
    <w:rsid w:val="005B6CD2"/>
    <w:rsid w:val="005D2EEC"/>
    <w:rsid w:val="005E7539"/>
    <w:rsid w:val="005F1C3E"/>
    <w:rsid w:val="006201A2"/>
    <w:rsid w:val="00621DAB"/>
    <w:rsid w:val="006304A6"/>
    <w:rsid w:val="00640CD8"/>
    <w:rsid w:val="006608F5"/>
    <w:rsid w:val="006620F0"/>
    <w:rsid w:val="00676675"/>
    <w:rsid w:val="00677C9A"/>
    <w:rsid w:val="0068475B"/>
    <w:rsid w:val="006C68D1"/>
    <w:rsid w:val="006D1706"/>
    <w:rsid w:val="0070585B"/>
    <w:rsid w:val="00706D3E"/>
    <w:rsid w:val="0071689D"/>
    <w:rsid w:val="00717CCE"/>
    <w:rsid w:val="00722982"/>
    <w:rsid w:val="00727FEF"/>
    <w:rsid w:val="00730B08"/>
    <w:rsid w:val="00757437"/>
    <w:rsid w:val="007658FB"/>
    <w:rsid w:val="00766FC4"/>
    <w:rsid w:val="00770AF9"/>
    <w:rsid w:val="00777F40"/>
    <w:rsid w:val="00780B37"/>
    <w:rsid w:val="00781056"/>
    <w:rsid w:val="0079026B"/>
    <w:rsid w:val="00790AB0"/>
    <w:rsid w:val="007964E4"/>
    <w:rsid w:val="007A02E1"/>
    <w:rsid w:val="007A3A7B"/>
    <w:rsid w:val="007C284F"/>
    <w:rsid w:val="007D2679"/>
    <w:rsid w:val="007F4C66"/>
    <w:rsid w:val="007F7282"/>
    <w:rsid w:val="00810819"/>
    <w:rsid w:val="0082033F"/>
    <w:rsid w:val="00853D38"/>
    <w:rsid w:val="00863BD5"/>
    <w:rsid w:val="00885F59"/>
    <w:rsid w:val="00891605"/>
    <w:rsid w:val="008A1DF8"/>
    <w:rsid w:val="008B4C77"/>
    <w:rsid w:val="008C2205"/>
    <w:rsid w:val="008C2301"/>
    <w:rsid w:val="0091168A"/>
    <w:rsid w:val="00921B1B"/>
    <w:rsid w:val="00941C4A"/>
    <w:rsid w:val="00945488"/>
    <w:rsid w:val="009638F0"/>
    <w:rsid w:val="00975FB1"/>
    <w:rsid w:val="009917B6"/>
    <w:rsid w:val="009A06A4"/>
    <w:rsid w:val="009A6137"/>
    <w:rsid w:val="009C0054"/>
    <w:rsid w:val="009D1657"/>
    <w:rsid w:val="009D2896"/>
    <w:rsid w:val="009D3019"/>
    <w:rsid w:val="009D5013"/>
    <w:rsid w:val="009E1EAC"/>
    <w:rsid w:val="009E2C5D"/>
    <w:rsid w:val="009E5917"/>
    <w:rsid w:val="00A004DF"/>
    <w:rsid w:val="00A0687A"/>
    <w:rsid w:val="00A1403B"/>
    <w:rsid w:val="00A22727"/>
    <w:rsid w:val="00A23683"/>
    <w:rsid w:val="00A25E4C"/>
    <w:rsid w:val="00A41E6F"/>
    <w:rsid w:val="00A45CB5"/>
    <w:rsid w:val="00A64B43"/>
    <w:rsid w:val="00A70AE9"/>
    <w:rsid w:val="00A91AA0"/>
    <w:rsid w:val="00AA48BE"/>
    <w:rsid w:val="00AA4CD7"/>
    <w:rsid w:val="00AC2361"/>
    <w:rsid w:val="00AD0127"/>
    <w:rsid w:val="00AD035F"/>
    <w:rsid w:val="00AD7BF5"/>
    <w:rsid w:val="00AE0942"/>
    <w:rsid w:val="00AE1C55"/>
    <w:rsid w:val="00AF7214"/>
    <w:rsid w:val="00AF7A45"/>
    <w:rsid w:val="00B13FDF"/>
    <w:rsid w:val="00B326BD"/>
    <w:rsid w:val="00B36063"/>
    <w:rsid w:val="00B360F0"/>
    <w:rsid w:val="00B3652D"/>
    <w:rsid w:val="00B42EC0"/>
    <w:rsid w:val="00B54218"/>
    <w:rsid w:val="00B574B0"/>
    <w:rsid w:val="00B646DA"/>
    <w:rsid w:val="00B72EE2"/>
    <w:rsid w:val="00B86BC2"/>
    <w:rsid w:val="00B93FCF"/>
    <w:rsid w:val="00BC4385"/>
    <w:rsid w:val="00BE51D0"/>
    <w:rsid w:val="00BF0D3F"/>
    <w:rsid w:val="00C116A3"/>
    <w:rsid w:val="00C44DD4"/>
    <w:rsid w:val="00C457AF"/>
    <w:rsid w:val="00C71559"/>
    <w:rsid w:val="00C730BE"/>
    <w:rsid w:val="00C83234"/>
    <w:rsid w:val="00C963D1"/>
    <w:rsid w:val="00CC0B06"/>
    <w:rsid w:val="00CC0EFC"/>
    <w:rsid w:val="00CC55E2"/>
    <w:rsid w:val="00CC7435"/>
    <w:rsid w:val="00CE4489"/>
    <w:rsid w:val="00CF0715"/>
    <w:rsid w:val="00D07600"/>
    <w:rsid w:val="00D15483"/>
    <w:rsid w:val="00D26B03"/>
    <w:rsid w:val="00D276B1"/>
    <w:rsid w:val="00D43B60"/>
    <w:rsid w:val="00D557F2"/>
    <w:rsid w:val="00D90C84"/>
    <w:rsid w:val="00DB3DCD"/>
    <w:rsid w:val="00DB54B3"/>
    <w:rsid w:val="00DC5E73"/>
    <w:rsid w:val="00DD2FAF"/>
    <w:rsid w:val="00DD558F"/>
    <w:rsid w:val="00DD744F"/>
    <w:rsid w:val="00DE133D"/>
    <w:rsid w:val="00DE4F2D"/>
    <w:rsid w:val="00DF383C"/>
    <w:rsid w:val="00DF4F35"/>
    <w:rsid w:val="00DF7151"/>
    <w:rsid w:val="00E052FC"/>
    <w:rsid w:val="00E1650D"/>
    <w:rsid w:val="00E21022"/>
    <w:rsid w:val="00E25150"/>
    <w:rsid w:val="00E276AC"/>
    <w:rsid w:val="00E81D28"/>
    <w:rsid w:val="00E91D8C"/>
    <w:rsid w:val="00EA7E66"/>
    <w:rsid w:val="00ED11C4"/>
    <w:rsid w:val="00EE57CE"/>
    <w:rsid w:val="00EF67D5"/>
    <w:rsid w:val="00F03197"/>
    <w:rsid w:val="00F045B4"/>
    <w:rsid w:val="00F10DD5"/>
    <w:rsid w:val="00F17286"/>
    <w:rsid w:val="00F264B5"/>
    <w:rsid w:val="00F30E59"/>
    <w:rsid w:val="00F318AC"/>
    <w:rsid w:val="00F46DB7"/>
    <w:rsid w:val="00F9213E"/>
    <w:rsid w:val="00FD56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6F2EC17"/>
  <w15:docId w15:val="{3C3A3D50-ADE2-414B-B56F-B074C0BC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B6CD2"/>
    <w:pPr>
      <w:spacing w:after="240" w:line="240" w:lineRule="atLeast"/>
    </w:pPr>
    <w:rPr>
      <w:rFonts w:asciiTheme="minorHAnsi" w:hAnsiTheme="minorHAnsi"/>
      <w:sz w:val="22"/>
      <w:lang w:eastAsia="nl-NL"/>
    </w:rPr>
  </w:style>
  <w:style w:type="paragraph" w:styleId="Kop1">
    <w:name w:val="heading 1"/>
    <w:basedOn w:val="Standaard"/>
    <w:next w:val="Standaard"/>
    <w:link w:val="Kop1Char"/>
    <w:qFormat/>
    <w:rsid w:val="00A70AE9"/>
    <w:pPr>
      <w:keepNext/>
      <w:numPr>
        <w:numId w:val="10"/>
      </w:numPr>
      <w:pBdr>
        <w:bottom w:val="single" w:sz="8" w:space="1" w:color="F08800" w:themeColor="accent2"/>
      </w:pBdr>
      <w:spacing w:before="240" w:line="320" w:lineRule="atLeast"/>
      <w:ind w:left="567" w:hanging="567"/>
      <w:contextualSpacing/>
      <w:outlineLvl w:val="0"/>
    </w:pPr>
    <w:rPr>
      <w:rFonts w:eastAsiaTheme="majorEastAsia" w:cstheme="majorBidi"/>
      <w:b/>
      <w:color w:val="C3004A" w:themeColor="text2"/>
      <w:kern w:val="28"/>
      <w:sz w:val="32"/>
    </w:rPr>
  </w:style>
  <w:style w:type="paragraph" w:styleId="Kop2">
    <w:name w:val="heading 2"/>
    <w:basedOn w:val="Kop1"/>
    <w:next w:val="Standaard"/>
    <w:link w:val="Kop2Char"/>
    <w:qFormat/>
    <w:rsid w:val="00C83234"/>
    <w:pPr>
      <w:numPr>
        <w:ilvl w:val="1"/>
      </w:numPr>
      <w:pBdr>
        <w:bottom w:val="none" w:sz="0" w:space="0" w:color="auto"/>
      </w:pBdr>
      <w:spacing w:after="60"/>
      <w:ind w:left="567" w:hanging="567"/>
      <w:outlineLvl w:val="1"/>
    </w:pPr>
    <w:rPr>
      <w:rFonts w:eastAsia="Times New Roman" w:cs="Times New Roman"/>
      <w:color w:val="auto"/>
      <w:sz w:val="28"/>
    </w:rPr>
  </w:style>
  <w:style w:type="paragraph" w:styleId="Kop3">
    <w:name w:val="heading 3"/>
    <w:basedOn w:val="Kop2"/>
    <w:next w:val="Standaard"/>
    <w:link w:val="Kop3Char"/>
    <w:qFormat/>
    <w:rsid w:val="00C83234"/>
    <w:pPr>
      <w:numPr>
        <w:ilvl w:val="2"/>
      </w:numPr>
      <w:spacing w:before="180" w:after="0"/>
      <w:ind w:left="851" w:hanging="851"/>
      <w:outlineLvl w:val="2"/>
    </w:pPr>
    <w:rPr>
      <w:sz w:val="24"/>
    </w:rPr>
  </w:style>
  <w:style w:type="paragraph" w:styleId="Kop4">
    <w:name w:val="heading 4"/>
    <w:basedOn w:val="Kop3"/>
    <w:next w:val="Standaard"/>
    <w:link w:val="Kop4Char"/>
    <w:qFormat/>
    <w:rsid w:val="00A70AE9"/>
    <w:pPr>
      <w:numPr>
        <w:ilvl w:val="3"/>
      </w:numPr>
      <w:spacing w:before="140"/>
      <w:ind w:left="851" w:hanging="851"/>
      <w:outlineLvl w:val="3"/>
    </w:pPr>
    <w:rPr>
      <w:b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A70AE9"/>
    <w:rPr>
      <w:rFonts w:asciiTheme="minorHAnsi" w:eastAsiaTheme="majorEastAsia" w:hAnsiTheme="minorHAnsi" w:cstheme="majorBidi"/>
      <w:b/>
      <w:color w:val="C3004A" w:themeColor="text2"/>
      <w:kern w:val="28"/>
      <w:sz w:val="32"/>
      <w:lang w:eastAsia="nl-NL"/>
    </w:rPr>
  </w:style>
  <w:style w:type="paragraph" w:styleId="Ballontekst">
    <w:name w:val="Balloon Text"/>
    <w:basedOn w:val="Standaard"/>
    <w:link w:val="BallontekstChar"/>
    <w:uiPriority w:val="99"/>
    <w:semiHidden/>
    <w:unhideWhenUsed/>
    <w:rsid w:val="000A569B"/>
    <w:rPr>
      <w:rFonts w:ascii="Tahoma" w:hAnsi="Tahoma" w:cs="Tahoma"/>
      <w:sz w:val="16"/>
      <w:szCs w:val="16"/>
    </w:rPr>
  </w:style>
  <w:style w:type="character" w:customStyle="1" w:styleId="BallontekstChar">
    <w:name w:val="Ballontekst Char"/>
    <w:basedOn w:val="Standaardalinea-lettertype"/>
    <w:link w:val="Ballontekst"/>
    <w:uiPriority w:val="99"/>
    <w:semiHidden/>
    <w:rsid w:val="000A569B"/>
    <w:rPr>
      <w:rFonts w:ascii="Tahoma" w:hAnsi="Tahoma" w:cs="Tahoma"/>
      <w:sz w:val="16"/>
      <w:szCs w:val="16"/>
    </w:rPr>
  </w:style>
  <w:style w:type="paragraph" w:styleId="Koptekst">
    <w:name w:val="header"/>
    <w:basedOn w:val="Standaard"/>
    <w:link w:val="KoptekstChar"/>
    <w:unhideWhenUsed/>
    <w:rsid w:val="000A569B"/>
    <w:pPr>
      <w:tabs>
        <w:tab w:val="center" w:pos="4513"/>
        <w:tab w:val="right" w:pos="9026"/>
      </w:tabs>
    </w:pPr>
  </w:style>
  <w:style w:type="character" w:customStyle="1" w:styleId="KoptekstChar">
    <w:name w:val="Koptekst Char"/>
    <w:basedOn w:val="Standaardalinea-lettertype"/>
    <w:link w:val="Koptekst"/>
    <w:rsid w:val="000A569B"/>
  </w:style>
  <w:style w:type="paragraph" w:styleId="Voettekst">
    <w:name w:val="footer"/>
    <w:basedOn w:val="Standaard"/>
    <w:link w:val="VoettekstChar"/>
    <w:uiPriority w:val="99"/>
    <w:unhideWhenUsed/>
    <w:rsid w:val="00561D64"/>
    <w:pPr>
      <w:spacing w:after="0"/>
      <w:jc w:val="center"/>
    </w:pPr>
    <w:rPr>
      <w:color w:val="000000" w:themeColor="text1"/>
      <w:sz w:val="18"/>
    </w:rPr>
  </w:style>
  <w:style w:type="character" w:customStyle="1" w:styleId="VoettekstChar">
    <w:name w:val="Voettekst Char"/>
    <w:basedOn w:val="Standaardalinea-lettertype"/>
    <w:link w:val="Voettekst"/>
    <w:uiPriority w:val="99"/>
    <w:rsid w:val="00561D64"/>
    <w:rPr>
      <w:rFonts w:asciiTheme="minorHAnsi" w:hAnsiTheme="minorHAnsi"/>
      <w:color w:val="000000" w:themeColor="text1"/>
      <w:sz w:val="18"/>
      <w:lang w:val="nl-NL" w:eastAsia="nl-NL"/>
    </w:rPr>
  </w:style>
  <w:style w:type="character" w:customStyle="1" w:styleId="Kop2Char">
    <w:name w:val="Kop 2 Char"/>
    <w:basedOn w:val="Standaardalinea-lettertype"/>
    <w:link w:val="Kop2"/>
    <w:rsid w:val="00C83234"/>
    <w:rPr>
      <w:rFonts w:asciiTheme="minorHAnsi" w:hAnsiTheme="minorHAnsi"/>
      <w:b/>
      <w:kern w:val="28"/>
      <w:sz w:val="28"/>
      <w:lang w:eastAsia="nl-NL"/>
    </w:rPr>
  </w:style>
  <w:style w:type="character" w:customStyle="1" w:styleId="Kop3Char">
    <w:name w:val="Kop 3 Char"/>
    <w:basedOn w:val="Standaardalinea-lettertype"/>
    <w:link w:val="Kop3"/>
    <w:rsid w:val="00C83234"/>
    <w:rPr>
      <w:rFonts w:asciiTheme="minorHAnsi" w:hAnsiTheme="minorHAnsi"/>
      <w:b/>
      <w:kern w:val="28"/>
      <w:sz w:val="24"/>
      <w:lang w:eastAsia="nl-NL"/>
    </w:rPr>
  </w:style>
  <w:style w:type="character" w:customStyle="1" w:styleId="Kop4Char">
    <w:name w:val="Kop 4 Char"/>
    <w:basedOn w:val="Standaardalinea-lettertype"/>
    <w:link w:val="Kop4"/>
    <w:rsid w:val="00A70AE9"/>
    <w:rPr>
      <w:rFonts w:asciiTheme="minorHAnsi" w:hAnsiTheme="minorHAnsi"/>
      <w:kern w:val="28"/>
      <w:sz w:val="24"/>
      <w:lang w:eastAsia="nl-NL"/>
    </w:rPr>
  </w:style>
  <w:style w:type="paragraph" w:styleId="Geenafstand">
    <w:name w:val="No Spacing"/>
    <w:link w:val="GeenafstandChar"/>
    <w:uiPriority w:val="1"/>
    <w:qFormat/>
    <w:rsid w:val="00C44DD4"/>
    <w:rPr>
      <w:rFonts w:asciiTheme="minorHAnsi" w:hAnsiTheme="minorHAnsi"/>
      <w:sz w:val="22"/>
      <w:lang w:val="nl-NL" w:eastAsia="nl-NL"/>
    </w:rPr>
  </w:style>
  <w:style w:type="paragraph" w:customStyle="1" w:styleId="Opsomming">
    <w:name w:val="Opsomming"/>
    <w:basedOn w:val="Standaard"/>
    <w:qFormat/>
    <w:rsid w:val="005B6CD2"/>
    <w:pPr>
      <w:numPr>
        <w:numId w:val="7"/>
      </w:numPr>
      <w:tabs>
        <w:tab w:val="clear" w:pos="1419"/>
        <w:tab w:val="num" w:pos="0"/>
        <w:tab w:val="left" w:pos="1134"/>
      </w:tabs>
      <w:spacing w:after="0"/>
      <w:ind w:left="284" w:hanging="284"/>
      <w:contextualSpacing/>
    </w:pPr>
    <w:rPr>
      <w:snapToGrid w:val="0"/>
      <w:color w:val="000000"/>
    </w:rPr>
  </w:style>
  <w:style w:type="paragraph" w:customStyle="1" w:styleId="Opsomming2">
    <w:name w:val="Opsomming 2"/>
    <w:basedOn w:val="Opsomming"/>
    <w:qFormat/>
    <w:rsid w:val="004E68C6"/>
    <w:pPr>
      <w:numPr>
        <w:numId w:val="8"/>
      </w:numPr>
      <w:tabs>
        <w:tab w:val="clear" w:pos="1134"/>
        <w:tab w:val="left" w:pos="1418"/>
      </w:tabs>
      <w:ind w:left="568" w:hanging="284"/>
    </w:pPr>
  </w:style>
  <w:style w:type="paragraph" w:customStyle="1" w:styleId="Genummerdelijst">
    <w:name w:val="Genummerde_lijst"/>
    <w:basedOn w:val="Standaard"/>
    <w:qFormat/>
    <w:rsid w:val="005B6CD2"/>
    <w:pPr>
      <w:numPr>
        <w:numId w:val="9"/>
      </w:numPr>
      <w:spacing w:after="0"/>
      <w:ind w:left="284" w:hanging="284"/>
    </w:pPr>
    <w:rPr>
      <w:snapToGrid w:val="0"/>
      <w:color w:val="000000"/>
    </w:rPr>
  </w:style>
  <w:style w:type="paragraph" w:customStyle="1" w:styleId="HoofdstukTitel">
    <w:name w:val="HoofdstukTitel"/>
    <w:basedOn w:val="Kop1"/>
    <w:next w:val="Standaard"/>
    <w:rsid w:val="001D08DA"/>
    <w:pPr>
      <w:pageBreakBefore/>
      <w:pBdr>
        <w:bottom w:val="single" w:sz="8" w:space="1" w:color="C3004A" w:themeColor="text2"/>
      </w:pBdr>
      <w:spacing w:before="0"/>
      <w:ind w:left="-1134" w:right="-1134" w:firstLine="1134"/>
    </w:pPr>
    <w:rPr>
      <w:caps/>
    </w:rPr>
  </w:style>
  <w:style w:type="character" w:customStyle="1" w:styleId="GeenafstandChar">
    <w:name w:val="Geen afstand Char"/>
    <w:basedOn w:val="Standaardalinea-lettertype"/>
    <w:link w:val="Geenafstand"/>
    <w:uiPriority w:val="1"/>
    <w:rsid w:val="00C44DD4"/>
    <w:rPr>
      <w:rFonts w:asciiTheme="minorHAnsi" w:hAnsiTheme="minorHAnsi"/>
      <w:sz w:val="22"/>
      <w:lang w:val="nl-NL" w:eastAsia="nl-NL"/>
    </w:rPr>
  </w:style>
  <w:style w:type="character" w:styleId="Tekstvantijdelijkeaanduiding">
    <w:name w:val="Placeholder Text"/>
    <w:basedOn w:val="Standaardalinea-lettertype"/>
    <w:uiPriority w:val="99"/>
    <w:semiHidden/>
    <w:rsid w:val="00DD2FAF"/>
    <w:rPr>
      <w:color w:val="808080"/>
    </w:rPr>
  </w:style>
  <w:style w:type="paragraph" w:styleId="Kopvaninhoudsopgave">
    <w:name w:val="TOC Heading"/>
    <w:basedOn w:val="Kop1"/>
    <w:next w:val="Standaard"/>
    <w:uiPriority w:val="39"/>
    <w:semiHidden/>
    <w:unhideWhenUsed/>
    <w:qFormat/>
    <w:rsid w:val="00DF4F35"/>
    <w:pPr>
      <w:keepLines/>
      <w:framePr w:wrap="around" w:hAnchor="text"/>
      <w:spacing w:before="0" w:after="260"/>
      <w:contextualSpacing w:val="0"/>
      <w:outlineLvl w:val="9"/>
    </w:pPr>
    <w:rPr>
      <w:rFonts w:asciiTheme="majorHAnsi" w:hAnsiTheme="majorHAnsi"/>
      <w:bCs/>
      <w:color w:val="00A9E0"/>
      <w:kern w:val="0"/>
      <w:szCs w:val="28"/>
      <w:lang w:eastAsia="en-US"/>
    </w:rPr>
  </w:style>
  <w:style w:type="paragraph" w:styleId="Inhopg1">
    <w:name w:val="toc 1"/>
    <w:basedOn w:val="Standaard"/>
    <w:next w:val="Standaard"/>
    <w:autoRedefine/>
    <w:uiPriority w:val="39"/>
    <w:unhideWhenUsed/>
    <w:rsid w:val="001168F8"/>
    <w:pPr>
      <w:pBdr>
        <w:bottom w:val="single" w:sz="8" w:space="1" w:color="auto"/>
      </w:pBdr>
      <w:shd w:val="clear" w:color="auto" w:fill="DEDEDE" w:themeFill="background2" w:themeFillTint="99"/>
      <w:tabs>
        <w:tab w:val="right" w:pos="9344"/>
      </w:tabs>
    </w:pPr>
    <w:rPr>
      <w:b/>
    </w:rPr>
  </w:style>
  <w:style w:type="paragraph" w:styleId="Inhopg2">
    <w:name w:val="toc 2"/>
    <w:basedOn w:val="Standaard"/>
    <w:next w:val="Standaard"/>
    <w:autoRedefine/>
    <w:uiPriority w:val="39"/>
    <w:unhideWhenUsed/>
    <w:rsid w:val="004E68C6"/>
    <w:pPr>
      <w:shd w:val="clear" w:color="auto" w:fill="F4F4F4" w:themeFill="background2" w:themeFillTint="33"/>
      <w:ind w:left="221"/>
    </w:pPr>
  </w:style>
  <w:style w:type="paragraph" w:styleId="Inhopg3">
    <w:name w:val="toc 3"/>
    <w:basedOn w:val="Standaard"/>
    <w:next w:val="Standaard"/>
    <w:autoRedefine/>
    <w:uiPriority w:val="39"/>
    <w:unhideWhenUsed/>
    <w:rsid w:val="004E68C6"/>
    <w:pPr>
      <w:shd w:val="clear" w:color="auto" w:fill="F4F4F4" w:themeFill="background2" w:themeFillTint="33"/>
      <w:ind w:left="442"/>
    </w:pPr>
  </w:style>
  <w:style w:type="character" w:styleId="Hyperlink">
    <w:name w:val="Hyperlink"/>
    <w:basedOn w:val="Standaardalinea-lettertype"/>
    <w:uiPriority w:val="99"/>
    <w:unhideWhenUsed/>
    <w:rsid w:val="00DF4F35"/>
    <w:rPr>
      <w:color w:val="0000FF" w:themeColor="hyperlink"/>
      <w:u w:val="single"/>
    </w:rPr>
  </w:style>
  <w:style w:type="paragraph" w:styleId="Titel">
    <w:name w:val="Title"/>
    <w:basedOn w:val="Standaard"/>
    <w:next w:val="Standaard"/>
    <w:link w:val="TitelChar"/>
    <w:qFormat/>
    <w:rsid w:val="00A70AE9"/>
    <w:pPr>
      <w:pBdr>
        <w:bottom w:val="single" w:sz="8" w:space="2" w:color="F08800" w:themeColor="accent2"/>
      </w:pBdr>
      <w:spacing w:before="240" w:line="360" w:lineRule="atLeast"/>
      <w:contextualSpacing/>
    </w:pPr>
    <w:rPr>
      <w:rFonts w:asciiTheme="majorHAnsi" w:eastAsiaTheme="majorEastAsia" w:hAnsiTheme="majorHAnsi" w:cstheme="majorBidi"/>
      <w:b/>
      <w:color w:val="C3004A" w:themeColor="text2"/>
      <w:spacing w:val="5"/>
      <w:kern w:val="28"/>
      <w:sz w:val="32"/>
      <w:szCs w:val="52"/>
    </w:rPr>
  </w:style>
  <w:style w:type="character" w:customStyle="1" w:styleId="TitelChar">
    <w:name w:val="Titel Char"/>
    <w:basedOn w:val="Standaardalinea-lettertype"/>
    <w:link w:val="Titel"/>
    <w:rsid w:val="00A70AE9"/>
    <w:rPr>
      <w:rFonts w:asciiTheme="majorHAnsi" w:eastAsiaTheme="majorEastAsia" w:hAnsiTheme="majorHAnsi" w:cstheme="majorBidi"/>
      <w:b/>
      <w:color w:val="C3004A" w:themeColor="text2"/>
      <w:spacing w:val="5"/>
      <w:kern w:val="28"/>
      <w:sz w:val="32"/>
      <w:szCs w:val="52"/>
      <w:lang w:val="nl-NL" w:eastAsia="nl-NL"/>
    </w:rPr>
  </w:style>
  <w:style w:type="paragraph" w:styleId="Ondertitel">
    <w:name w:val="Subtitle"/>
    <w:basedOn w:val="Standaard"/>
    <w:next w:val="Standaard"/>
    <w:link w:val="OndertitelChar"/>
    <w:qFormat/>
    <w:rsid w:val="003906AD"/>
    <w:pPr>
      <w:numPr>
        <w:ilvl w:val="1"/>
      </w:numPr>
      <w:spacing w:line="320" w:lineRule="atLeast"/>
    </w:pPr>
    <w:rPr>
      <w:rFonts w:asciiTheme="majorHAnsi" w:eastAsiaTheme="majorEastAsia" w:hAnsiTheme="majorHAnsi" w:cstheme="majorBidi"/>
      <w:iCs/>
      <w:color w:val="C3004A" w:themeColor="text2"/>
      <w:spacing w:val="15"/>
      <w:sz w:val="28"/>
      <w:szCs w:val="28"/>
    </w:rPr>
  </w:style>
  <w:style w:type="character" w:customStyle="1" w:styleId="OndertitelChar">
    <w:name w:val="Ondertitel Char"/>
    <w:basedOn w:val="Standaardalinea-lettertype"/>
    <w:link w:val="Ondertitel"/>
    <w:rsid w:val="003906AD"/>
    <w:rPr>
      <w:rFonts w:asciiTheme="majorHAnsi" w:eastAsiaTheme="majorEastAsia" w:hAnsiTheme="majorHAnsi" w:cstheme="majorBidi"/>
      <w:iCs/>
      <w:color w:val="C3004A" w:themeColor="text2"/>
      <w:spacing w:val="15"/>
      <w:sz w:val="28"/>
      <w:szCs w:val="28"/>
      <w:lang w:eastAsia="nl-NL"/>
    </w:rPr>
  </w:style>
  <w:style w:type="paragraph" w:styleId="Citaat">
    <w:name w:val="Quote"/>
    <w:basedOn w:val="Standaard"/>
    <w:next w:val="Standaard"/>
    <w:link w:val="CitaatChar"/>
    <w:uiPriority w:val="29"/>
    <w:qFormat/>
    <w:rsid w:val="00403254"/>
    <w:rPr>
      <w:i/>
      <w:iCs/>
      <w:color w:val="000000" w:themeColor="text1"/>
    </w:rPr>
  </w:style>
  <w:style w:type="character" w:customStyle="1" w:styleId="CitaatChar">
    <w:name w:val="Citaat Char"/>
    <w:basedOn w:val="Standaardalinea-lettertype"/>
    <w:link w:val="Citaat"/>
    <w:uiPriority w:val="29"/>
    <w:rsid w:val="00403254"/>
    <w:rPr>
      <w:rFonts w:asciiTheme="minorHAnsi" w:hAnsiTheme="minorHAnsi"/>
      <w:i/>
      <w:iCs/>
      <w:color w:val="000000" w:themeColor="text1"/>
      <w:sz w:val="22"/>
      <w:lang w:val="nl-NL" w:eastAsia="nl-NL"/>
    </w:rPr>
  </w:style>
  <w:style w:type="table" w:styleId="Tabelraster">
    <w:name w:val="Table Grid"/>
    <w:basedOn w:val="Standaardtabel"/>
    <w:uiPriority w:val="59"/>
    <w:rsid w:val="00403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Omagentatabel">
    <w:name w:val="GO! magenta tabel"/>
    <w:uiPriority w:val="99"/>
    <w:rsid w:val="009D2896"/>
    <w:pPr>
      <w:spacing w:line="210" w:lineRule="atLeast"/>
      <w:ind w:left="113" w:right="113"/>
    </w:pPr>
    <w:rPr>
      <w:rFonts w:eastAsiaTheme="minorEastAsia" w:cstheme="minorBidi"/>
      <w:sz w:val="18"/>
      <w:szCs w:val="22"/>
      <w:lang w:val="nl-NL" w:eastAsia="en-US"/>
    </w:rPr>
    <w:tblPr>
      <w:tblStyleRowBandSize w:val="1"/>
      <w:tblStyleColBandSize w:val="1"/>
      <w:tblInd w:w="0" w:type="dxa"/>
      <w:tblBorders>
        <w:top w:val="single" w:sz="2" w:space="0" w:color="C3004A" w:themeColor="text2"/>
        <w:left w:val="single" w:sz="2" w:space="0" w:color="C3004A" w:themeColor="text2"/>
        <w:bottom w:val="single" w:sz="2" w:space="0" w:color="C3004A" w:themeColor="text2"/>
        <w:right w:val="single" w:sz="2" w:space="0" w:color="C3004A" w:themeColor="text2"/>
        <w:insideH w:val="single" w:sz="2" w:space="0" w:color="C3004A" w:themeColor="text2"/>
        <w:insideV w:val="single" w:sz="2" w:space="0" w:color="C3004A" w:themeColor="text2"/>
      </w:tblBorders>
      <w:tblCellMar>
        <w:top w:w="0" w:type="dxa"/>
        <w:left w:w="0" w:type="dxa"/>
        <w:bottom w:w="0" w:type="dxa"/>
        <w:right w:w="0" w:type="dxa"/>
      </w:tblCellMar>
    </w:tblPr>
    <w:tblStylePr w:type="firstRow">
      <w:rPr>
        <w:b/>
        <w:color w:val="FFFFFF" w:themeColor="background1"/>
      </w:rPr>
      <w:tblPr/>
      <w:tcPr>
        <w:shd w:val="clear" w:color="auto" w:fill="C3004A" w:themeFill="text2"/>
      </w:tcPr>
    </w:tblStylePr>
    <w:tblStylePr w:type="lastRow">
      <w:rPr>
        <w:b/>
      </w:rPr>
      <w:tblPr/>
      <w:tcPr>
        <w:shd w:val="clear" w:color="auto" w:fill="C8C8C8" w:themeFill="background2"/>
      </w:tcPr>
    </w:tblStylePr>
    <w:tblStylePr w:type="firstCol">
      <w:rPr>
        <w:b/>
      </w:rPr>
      <w:tblPr/>
      <w:tcPr>
        <w:shd w:val="clear" w:color="auto" w:fill="E3E3E3" w:themeFill="accent6" w:themeFillTint="33"/>
      </w:tcPr>
    </w:tblStylePr>
    <w:tblStylePr w:type="lastCol">
      <w:rPr>
        <w:b/>
      </w:rPr>
      <w:tblPr/>
      <w:tcPr>
        <w:shd w:val="clear" w:color="auto" w:fill="E3E3E3" w:themeFill="accent6" w:themeFillTint="33"/>
      </w:tcPr>
    </w:tblStylePr>
    <w:tblStylePr w:type="band1Vert">
      <w:tblPr/>
      <w:tcPr>
        <w:tcBorders>
          <w:top w:val="single" w:sz="2" w:space="0" w:color="C3004A" w:themeColor="text2"/>
          <w:left w:val="single" w:sz="2" w:space="0" w:color="C3004A" w:themeColor="text2"/>
          <w:bottom w:val="single" w:sz="2" w:space="0" w:color="C3004A" w:themeColor="text2"/>
          <w:right w:val="single" w:sz="2" w:space="0" w:color="C3004A" w:themeColor="text2"/>
          <w:insideH w:val="single" w:sz="2" w:space="0" w:color="C3004A" w:themeColor="text2"/>
          <w:insideV w:val="single" w:sz="2" w:space="0" w:color="C3004A" w:themeColor="text2"/>
        </w:tcBorders>
      </w:tcPr>
    </w:tblStylePr>
    <w:tblStylePr w:type="band2Vert">
      <w:tblPr/>
      <w:tcPr>
        <w:tcBorders>
          <w:top w:val="single" w:sz="2" w:space="0" w:color="C3004A" w:themeColor="text2"/>
          <w:left w:val="single" w:sz="2" w:space="0" w:color="C3004A" w:themeColor="text2"/>
          <w:bottom w:val="single" w:sz="2" w:space="0" w:color="C3004A" w:themeColor="text2"/>
          <w:right w:val="single" w:sz="2" w:space="0" w:color="C3004A" w:themeColor="text2"/>
          <w:insideH w:val="single" w:sz="2" w:space="0" w:color="C3004A" w:themeColor="text2"/>
          <w:insideV w:val="single" w:sz="2" w:space="0" w:color="C3004A" w:themeColor="text2"/>
        </w:tcBorders>
        <w:shd w:val="clear" w:color="auto" w:fill="F4F4F4" w:themeFill="background2" w:themeFillTint="33"/>
      </w:tcPr>
    </w:tblStylePr>
    <w:tblStylePr w:type="band2Horz">
      <w:tblPr/>
      <w:tcPr>
        <w:shd w:val="clear" w:color="auto" w:fill="F4F4F4" w:themeFill="background2" w:themeFillTint="33"/>
      </w:tcPr>
    </w:tblStylePr>
  </w:style>
  <w:style w:type="table" w:customStyle="1" w:styleId="GOgroenetabel">
    <w:name w:val="GO! groene tabel"/>
    <w:basedOn w:val="GOmagentatabel"/>
    <w:uiPriority w:val="99"/>
    <w:qFormat/>
    <w:rsid w:val="0016675E"/>
    <w:tblPr>
      <w:tblBorders>
        <w:top w:val="single" w:sz="2" w:space="0" w:color="A9B905" w:themeColor="accent3"/>
        <w:left w:val="single" w:sz="2" w:space="0" w:color="A9B905" w:themeColor="accent3"/>
        <w:bottom w:val="single" w:sz="2" w:space="0" w:color="A9B905" w:themeColor="accent3"/>
        <w:right w:val="single" w:sz="2" w:space="0" w:color="A9B905" w:themeColor="accent3"/>
        <w:insideH w:val="single" w:sz="2" w:space="0" w:color="A9B905" w:themeColor="accent3"/>
        <w:insideV w:val="single" w:sz="2" w:space="0" w:color="A9B905" w:themeColor="accent3"/>
      </w:tblBorders>
    </w:tblPr>
    <w:tblStylePr w:type="firstRow">
      <w:rPr>
        <w:b/>
        <w:color w:val="FFFFFF" w:themeColor="background1"/>
      </w:rPr>
      <w:tblPr/>
      <w:tcPr>
        <w:shd w:val="clear" w:color="auto" w:fill="A9B905" w:themeFill="accent3"/>
      </w:tcPr>
    </w:tblStylePr>
    <w:tblStylePr w:type="lastRow">
      <w:rPr>
        <w:b/>
      </w:rPr>
      <w:tblPr/>
      <w:tcPr>
        <w:shd w:val="clear" w:color="auto" w:fill="C8C8C8" w:themeFill="background2"/>
      </w:tcPr>
    </w:tblStylePr>
    <w:tblStylePr w:type="firstCol">
      <w:rPr>
        <w:b/>
      </w:rPr>
      <w:tblPr/>
      <w:tcPr>
        <w:shd w:val="clear" w:color="auto" w:fill="E3E3E3" w:themeFill="accent6" w:themeFillTint="33"/>
      </w:tcPr>
    </w:tblStylePr>
    <w:tblStylePr w:type="lastCol">
      <w:rPr>
        <w:b/>
      </w:rPr>
      <w:tblPr/>
      <w:tcPr>
        <w:shd w:val="clear" w:color="auto" w:fill="E3E3E3" w:themeFill="accent6" w:themeFillTint="33"/>
      </w:tcPr>
    </w:tblStylePr>
    <w:tblStylePr w:type="band1Vert">
      <w:tblPr/>
      <w:tcPr>
        <w:tcBorders>
          <w:top w:val="single" w:sz="2" w:space="0" w:color="A9B905" w:themeColor="accent3"/>
          <w:left w:val="single" w:sz="2" w:space="0" w:color="A9B905" w:themeColor="accent3"/>
          <w:bottom w:val="single" w:sz="2" w:space="0" w:color="A9B905" w:themeColor="accent3"/>
          <w:right w:val="single" w:sz="2" w:space="0" w:color="A9B905" w:themeColor="accent3"/>
          <w:insideH w:val="single" w:sz="2" w:space="0" w:color="A9B905" w:themeColor="accent3"/>
          <w:insideV w:val="single" w:sz="2" w:space="0" w:color="A9B905" w:themeColor="accent3"/>
        </w:tcBorders>
      </w:tcPr>
    </w:tblStylePr>
    <w:tblStylePr w:type="band2Vert">
      <w:tblPr/>
      <w:tcPr>
        <w:tcBorders>
          <w:top w:val="single" w:sz="2" w:space="0" w:color="A9B905" w:themeColor="accent3"/>
          <w:left w:val="single" w:sz="2" w:space="0" w:color="A9B905" w:themeColor="accent3"/>
          <w:bottom w:val="single" w:sz="2" w:space="0" w:color="A9B905" w:themeColor="accent3"/>
          <w:right w:val="single" w:sz="2" w:space="0" w:color="A9B905" w:themeColor="accent3"/>
          <w:insideH w:val="single" w:sz="2" w:space="0" w:color="A9B905" w:themeColor="accent3"/>
          <w:insideV w:val="single" w:sz="2" w:space="0" w:color="A9B905" w:themeColor="accent3"/>
        </w:tcBorders>
        <w:shd w:val="clear" w:color="auto" w:fill="F4F4F4" w:themeFill="background2" w:themeFillTint="33"/>
      </w:tcPr>
    </w:tblStylePr>
    <w:tblStylePr w:type="band2Horz">
      <w:tblPr/>
      <w:tcPr>
        <w:shd w:val="clear" w:color="auto" w:fill="F4F4F4" w:themeFill="background2" w:themeFillTint="33"/>
      </w:tcPr>
    </w:tblStylePr>
  </w:style>
  <w:style w:type="table" w:customStyle="1" w:styleId="GObaluwetabel">
    <w:name w:val="GO! baluwe tabel"/>
    <w:basedOn w:val="GOmagentatabel"/>
    <w:uiPriority w:val="99"/>
    <w:qFormat/>
    <w:rsid w:val="00863BD5"/>
    <w:tblPr>
      <w:tblBorders>
        <w:top w:val="single" w:sz="2" w:space="0" w:color="00B3D5" w:themeColor="accent1"/>
        <w:left w:val="single" w:sz="2" w:space="0" w:color="00B3D5" w:themeColor="accent1"/>
        <w:bottom w:val="single" w:sz="2" w:space="0" w:color="00B3D5" w:themeColor="accent1"/>
        <w:right w:val="single" w:sz="2" w:space="0" w:color="00B3D5" w:themeColor="accent1"/>
        <w:insideH w:val="single" w:sz="2" w:space="0" w:color="00B3D5" w:themeColor="accent1"/>
        <w:insideV w:val="single" w:sz="2" w:space="0" w:color="00B3D5" w:themeColor="accent1"/>
      </w:tblBorders>
    </w:tblPr>
    <w:tblStylePr w:type="firstRow">
      <w:rPr>
        <w:b/>
        <w:color w:val="FFFFFF" w:themeColor="background1"/>
      </w:rPr>
      <w:tblPr/>
      <w:tcPr>
        <w:shd w:val="clear" w:color="auto" w:fill="00B3D5" w:themeFill="accent1"/>
      </w:tcPr>
    </w:tblStylePr>
    <w:tblStylePr w:type="lastRow">
      <w:rPr>
        <w:b/>
      </w:rPr>
      <w:tblPr/>
      <w:tcPr>
        <w:shd w:val="clear" w:color="auto" w:fill="C8C8C8" w:themeFill="background2"/>
      </w:tcPr>
    </w:tblStylePr>
    <w:tblStylePr w:type="firstCol">
      <w:rPr>
        <w:b/>
      </w:rPr>
      <w:tblPr/>
      <w:tcPr>
        <w:shd w:val="clear" w:color="auto" w:fill="E3E3E3" w:themeFill="accent6" w:themeFillTint="33"/>
      </w:tcPr>
    </w:tblStylePr>
    <w:tblStylePr w:type="lastCol">
      <w:rPr>
        <w:b/>
      </w:rPr>
      <w:tblPr/>
      <w:tcPr>
        <w:shd w:val="clear" w:color="auto" w:fill="E3E3E3" w:themeFill="accent6" w:themeFillTint="33"/>
      </w:tcPr>
    </w:tblStylePr>
    <w:tblStylePr w:type="band1Vert">
      <w:tblPr/>
      <w:tcPr>
        <w:tcBorders>
          <w:top w:val="single" w:sz="2" w:space="0" w:color="00B3D5" w:themeColor="accent1"/>
          <w:left w:val="single" w:sz="2" w:space="0" w:color="00B3D5" w:themeColor="accent1"/>
          <w:bottom w:val="single" w:sz="2" w:space="0" w:color="00B3D5" w:themeColor="accent1"/>
          <w:right w:val="single" w:sz="2" w:space="0" w:color="00B3D5" w:themeColor="accent1"/>
          <w:insideH w:val="single" w:sz="2" w:space="0" w:color="00B3D5" w:themeColor="accent1"/>
          <w:insideV w:val="single" w:sz="2" w:space="0" w:color="00B3D5" w:themeColor="accent1"/>
        </w:tcBorders>
      </w:tcPr>
    </w:tblStylePr>
    <w:tblStylePr w:type="band2Vert">
      <w:tblPr/>
      <w:tcPr>
        <w:tcBorders>
          <w:top w:val="single" w:sz="2" w:space="0" w:color="00B3D5" w:themeColor="accent1"/>
          <w:left w:val="single" w:sz="2" w:space="0" w:color="00B3D5" w:themeColor="accent1"/>
          <w:bottom w:val="single" w:sz="2" w:space="0" w:color="00B3D5" w:themeColor="accent1"/>
          <w:right w:val="single" w:sz="2" w:space="0" w:color="00B3D5" w:themeColor="accent1"/>
          <w:insideH w:val="single" w:sz="2" w:space="0" w:color="00B3D5" w:themeColor="accent1"/>
          <w:insideV w:val="single" w:sz="2" w:space="0" w:color="00B3D5" w:themeColor="accent1"/>
        </w:tcBorders>
        <w:shd w:val="clear" w:color="auto" w:fill="F4F4F4" w:themeFill="background2" w:themeFillTint="33"/>
      </w:tcPr>
    </w:tblStylePr>
    <w:tblStylePr w:type="band2Horz">
      <w:tblPr/>
      <w:tcPr>
        <w:shd w:val="clear" w:color="auto" w:fill="F4F4F4" w:themeFill="background2" w:themeFillTint="33"/>
      </w:tcPr>
    </w:tblStylePr>
  </w:style>
  <w:style w:type="table" w:customStyle="1" w:styleId="GOoranjetabel">
    <w:name w:val="GO! oranje tabel"/>
    <w:basedOn w:val="GOmagentatabel"/>
    <w:uiPriority w:val="99"/>
    <w:qFormat/>
    <w:rsid w:val="0016675E"/>
    <w:tblPr>
      <w:tblBorders>
        <w:top w:val="single" w:sz="2" w:space="0" w:color="F08800" w:themeColor="accent2"/>
        <w:left w:val="single" w:sz="2" w:space="0" w:color="F08800" w:themeColor="accent2"/>
        <w:bottom w:val="single" w:sz="2" w:space="0" w:color="F08800" w:themeColor="accent2"/>
        <w:right w:val="single" w:sz="2" w:space="0" w:color="F08800" w:themeColor="accent2"/>
        <w:insideH w:val="single" w:sz="2" w:space="0" w:color="F08800" w:themeColor="accent2"/>
        <w:insideV w:val="single" w:sz="2" w:space="0" w:color="F08800" w:themeColor="accent2"/>
      </w:tblBorders>
    </w:tblPr>
    <w:tblStylePr w:type="firstRow">
      <w:rPr>
        <w:b/>
        <w:color w:val="FFFFFF" w:themeColor="background1"/>
      </w:rPr>
      <w:tblPr/>
      <w:tcPr>
        <w:shd w:val="clear" w:color="auto" w:fill="F08800" w:themeFill="accent2"/>
      </w:tcPr>
    </w:tblStylePr>
    <w:tblStylePr w:type="lastRow">
      <w:rPr>
        <w:b/>
      </w:rPr>
      <w:tblPr/>
      <w:tcPr>
        <w:shd w:val="clear" w:color="auto" w:fill="C8C8C8" w:themeFill="background2"/>
      </w:tcPr>
    </w:tblStylePr>
    <w:tblStylePr w:type="firstCol">
      <w:rPr>
        <w:b/>
      </w:rPr>
      <w:tblPr/>
      <w:tcPr>
        <w:shd w:val="clear" w:color="auto" w:fill="E3E3E3" w:themeFill="accent6" w:themeFillTint="33"/>
      </w:tcPr>
    </w:tblStylePr>
    <w:tblStylePr w:type="lastCol">
      <w:rPr>
        <w:b/>
      </w:rPr>
      <w:tblPr/>
      <w:tcPr>
        <w:shd w:val="clear" w:color="auto" w:fill="E3E3E3" w:themeFill="accent6" w:themeFillTint="33"/>
      </w:tcPr>
    </w:tblStylePr>
    <w:tblStylePr w:type="band1Vert">
      <w:tblPr/>
      <w:tcPr>
        <w:tcBorders>
          <w:top w:val="single" w:sz="2" w:space="0" w:color="F08800" w:themeColor="accent2"/>
          <w:left w:val="single" w:sz="2" w:space="0" w:color="F08800" w:themeColor="accent2"/>
          <w:bottom w:val="single" w:sz="2" w:space="0" w:color="F08800" w:themeColor="accent2"/>
          <w:right w:val="single" w:sz="2" w:space="0" w:color="F08800" w:themeColor="accent2"/>
          <w:insideH w:val="single" w:sz="2" w:space="0" w:color="F08800" w:themeColor="accent2"/>
          <w:insideV w:val="single" w:sz="2" w:space="0" w:color="F08800" w:themeColor="accent2"/>
        </w:tcBorders>
      </w:tcPr>
    </w:tblStylePr>
    <w:tblStylePr w:type="band2Vert">
      <w:tblPr/>
      <w:tcPr>
        <w:tcBorders>
          <w:top w:val="single" w:sz="2" w:space="0" w:color="F08800" w:themeColor="accent2"/>
          <w:left w:val="single" w:sz="2" w:space="0" w:color="F08800" w:themeColor="accent2"/>
          <w:bottom w:val="single" w:sz="2" w:space="0" w:color="F08800" w:themeColor="accent2"/>
          <w:right w:val="single" w:sz="2" w:space="0" w:color="F08800" w:themeColor="accent2"/>
          <w:insideH w:val="single" w:sz="2" w:space="0" w:color="F08800" w:themeColor="accent2"/>
          <w:insideV w:val="single" w:sz="2" w:space="0" w:color="F08800" w:themeColor="accent2"/>
        </w:tcBorders>
        <w:shd w:val="clear" w:color="auto" w:fill="F4F4F4" w:themeFill="background2" w:themeFillTint="33"/>
      </w:tcPr>
    </w:tblStylePr>
    <w:tblStylePr w:type="band2Horz">
      <w:tblPr/>
      <w:tcPr>
        <w:shd w:val="clear" w:color="auto" w:fill="F4F4F4" w:themeFill="background2" w:themeFillTint="33"/>
      </w:tcPr>
    </w:tblStylePr>
  </w:style>
  <w:style w:type="character" w:styleId="Zwaar">
    <w:name w:val="Strong"/>
    <w:basedOn w:val="Standaardalinea-lettertype"/>
    <w:uiPriority w:val="22"/>
    <w:qFormat/>
    <w:rsid w:val="003B38D5"/>
    <w:rPr>
      <w:rFonts w:cs="Times New Roman"/>
      <w:b/>
      <w:bCs/>
    </w:rPr>
  </w:style>
  <w:style w:type="paragraph" w:styleId="Lijstalinea">
    <w:name w:val="List Paragraph"/>
    <w:aliases w:val="Normal bullet 2,Bullet list,Lettre d'introduction,Paragrafo elenco,1st level - Bullet List Paragraph,Bullet List Paragraph,Numbered List,List Paragraph11,Normal bullet 21,List Paragraph111,Bullet list1"/>
    <w:basedOn w:val="Standaard"/>
    <w:link w:val="LijstalineaChar"/>
    <w:uiPriority w:val="34"/>
    <w:qFormat/>
    <w:rsid w:val="00A64B43"/>
    <w:pPr>
      <w:spacing w:after="160" w:line="256" w:lineRule="auto"/>
      <w:ind w:left="720"/>
      <w:contextualSpacing/>
    </w:pPr>
    <w:rPr>
      <w:rFonts w:eastAsiaTheme="minorHAnsi" w:cstheme="minorBidi"/>
      <w:szCs w:val="22"/>
      <w:lang w:eastAsia="en-US"/>
    </w:rPr>
  </w:style>
  <w:style w:type="character" w:styleId="GevolgdeHyperlink">
    <w:name w:val="FollowedHyperlink"/>
    <w:basedOn w:val="Standaardalinea-lettertype"/>
    <w:uiPriority w:val="99"/>
    <w:semiHidden/>
    <w:unhideWhenUsed/>
    <w:rsid w:val="00A64B43"/>
    <w:rPr>
      <w:color w:val="800080" w:themeColor="followedHyperlink"/>
      <w:u w:val="single"/>
    </w:rPr>
  </w:style>
  <w:style w:type="character" w:styleId="Verwijzingopmerking">
    <w:name w:val="annotation reference"/>
    <w:basedOn w:val="Standaardalinea-lettertype"/>
    <w:uiPriority w:val="99"/>
    <w:semiHidden/>
    <w:unhideWhenUsed/>
    <w:rsid w:val="00AC2361"/>
    <w:rPr>
      <w:sz w:val="16"/>
      <w:szCs w:val="16"/>
    </w:rPr>
  </w:style>
  <w:style w:type="paragraph" w:styleId="Tekstopmerking">
    <w:name w:val="annotation text"/>
    <w:basedOn w:val="Standaard"/>
    <w:link w:val="TekstopmerkingChar"/>
    <w:uiPriority w:val="99"/>
    <w:unhideWhenUsed/>
    <w:rsid w:val="00AC2361"/>
    <w:pPr>
      <w:spacing w:line="240" w:lineRule="auto"/>
    </w:pPr>
    <w:rPr>
      <w:sz w:val="20"/>
    </w:rPr>
  </w:style>
  <w:style w:type="character" w:customStyle="1" w:styleId="TekstopmerkingChar">
    <w:name w:val="Tekst opmerking Char"/>
    <w:basedOn w:val="Standaardalinea-lettertype"/>
    <w:link w:val="Tekstopmerking"/>
    <w:uiPriority w:val="99"/>
    <w:rsid w:val="00AC2361"/>
    <w:rPr>
      <w:rFonts w:asciiTheme="minorHAnsi" w:hAnsiTheme="minorHAnsi"/>
      <w:lang w:eastAsia="nl-NL"/>
    </w:rPr>
  </w:style>
  <w:style w:type="paragraph" w:styleId="Onderwerpvanopmerking">
    <w:name w:val="annotation subject"/>
    <w:basedOn w:val="Tekstopmerking"/>
    <w:next w:val="Tekstopmerking"/>
    <w:link w:val="OnderwerpvanopmerkingChar"/>
    <w:uiPriority w:val="99"/>
    <w:semiHidden/>
    <w:unhideWhenUsed/>
    <w:rsid w:val="00AC2361"/>
    <w:rPr>
      <w:b/>
      <w:bCs/>
    </w:rPr>
  </w:style>
  <w:style w:type="character" w:customStyle="1" w:styleId="OnderwerpvanopmerkingChar">
    <w:name w:val="Onderwerp van opmerking Char"/>
    <w:basedOn w:val="TekstopmerkingChar"/>
    <w:link w:val="Onderwerpvanopmerking"/>
    <w:uiPriority w:val="99"/>
    <w:semiHidden/>
    <w:rsid w:val="00AC2361"/>
    <w:rPr>
      <w:rFonts w:asciiTheme="minorHAnsi" w:hAnsiTheme="minorHAnsi"/>
      <w:b/>
      <w:bCs/>
      <w:lang w:eastAsia="nl-NL"/>
    </w:rPr>
  </w:style>
  <w:style w:type="character" w:customStyle="1" w:styleId="LijstalineaChar">
    <w:name w:val="Lijstalinea Char"/>
    <w:aliases w:val="Normal bullet 2 Char,Bullet list Char,Lettre d'introduction Char,Paragrafo elenco Char,1st level - Bullet List Paragraph Char,Bullet List Paragraph Char,Numbered List Char,List Paragraph11 Char,Normal bullet 21 Char,Bullet list1 Char"/>
    <w:basedOn w:val="Standaardalinea-lettertype"/>
    <w:link w:val="Lijstalinea"/>
    <w:uiPriority w:val="34"/>
    <w:locked/>
    <w:rsid w:val="003A0304"/>
    <w:rPr>
      <w:rFonts w:asciiTheme="minorHAnsi" w:eastAsiaTheme="minorHAnsi" w:hAnsiTheme="minorHAnsi" w:cstheme="minorBidi"/>
      <w:sz w:val="22"/>
      <w:szCs w:val="22"/>
      <w:lang w:eastAsia="en-US"/>
    </w:rPr>
  </w:style>
  <w:style w:type="paragraph" w:customStyle="1" w:styleId="Default">
    <w:name w:val="Default"/>
    <w:rsid w:val="00260234"/>
    <w:pPr>
      <w:autoSpaceDE w:val="0"/>
      <w:autoSpaceDN w:val="0"/>
      <w:adjustRightInd w:val="0"/>
    </w:pPr>
    <w:rPr>
      <w:rFonts w:ascii="Verdana" w:eastAsiaTheme="minorHAnsi"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82508">
      <w:bodyDiv w:val="1"/>
      <w:marLeft w:val="0"/>
      <w:marRight w:val="0"/>
      <w:marTop w:val="0"/>
      <w:marBottom w:val="0"/>
      <w:divBdr>
        <w:top w:val="none" w:sz="0" w:space="0" w:color="auto"/>
        <w:left w:val="none" w:sz="0" w:space="0" w:color="auto"/>
        <w:bottom w:val="none" w:sz="0" w:space="0" w:color="auto"/>
        <w:right w:val="none" w:sz="0" w:space="0" w:color="auto"/>
      </w:divBdr>
    </w:div>
    <w:div w:id="109493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tc.corve.b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rivacy@.......be"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vitalink.intermut.be/viewer/"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B01EFE16A04D51B6D88E32F17CB424"/>
        <w:category>
          <w:name w:val="Algemeen"/>
          <w:gallery w:val="placeholder"/>
        </w:category>
        <w:types>
          <w:type w:val="bbPlcHdr"/>
        </w:types>
        <w:behaviors>
          <w:behavior w:val="content"/>
        </w:behaviors>
        <w:guid w:val="{D9CCAF76-1CCD-40EA-BD2D-CF4DB216F220}"/>
      </w:docPartPr>
      <w:docPartBody>
        <w:p w:rsidR="00031025" w:rsidRDefault="000B1370">
          <w:pPr>
            <w:pStyle w:val="06B01EFE16A04D51B6D88E32F17CB424"/>
          </w:pPr>
          <w:r w:rsidRPr="004F39F8">
            <w:rPr>
              <w:rStyle w:val="Tekstvantijdelijkeaanduiding"/>
            </w:rPr>
            <w:t>Klik hier als u tekst wilt invoeren.</w:t>
          </w:r>
        </w:p>
      </w:docPartBody>
    </w:docPart>
    <w:docPart>
      <w:docPartPr>
        <w:name w:val="545082973776430397D8DEE35CB2A3D8"/>
        <w:category>
          <w:name w:val="Algemeen"/>
          <w:gallery w:val="placeholder"/>
        </w:category>
        <w:types>
          <w:type w:val="bbPlcHdr"/>
        </w:types>
        <w:behaviors>
          <w:behavior w:val="content"/>
        </w:behaviors>
        <w:guid w:val="{46B2D78D-6326-4F49-9E96-06467C8901AD}"/>
      </w:docPartPr>
      <w:docPartBody>
        <w:p w:rsidR="00031025" w:rsidRDefault="000B1370">
          <w:pPr>
            <w:pStyle w:val="545082973776430397D8DEE35CB2A3D8"/>
          </w:pPr>
          <w:r w:rsidRPr="008A1F0E">
            <w:rPr>
              <w:rStyle w:val="Tekstvantijdelijkeaanduiding"/>
            </w:rPr>
            <w:t>Klik hier als u tekst wilt invoeren.</w:t>
          </w:r>
        </w:p>
      </w:docPartBody>
    </w:docPart>
    <w:docPart>
      <w:docPartPr>
        <w:name w:val="57FA9532B77A4119819F63DAB093F08A"/>
        <w:category>
          <w:name w:val="Algemeen"/>
          <w:gallery w:val="placeholder"/>
        </w:category>
        <w:types>
          <w:type w:val="bbPlcHdr"/>
        </w:types>
        <w:behaviors>
          <w:behavior w:val="content"/>
        </w:behaviors>
        <w:guid w:val="{AF5E0F92-FEF2-4B56-9207-85DF71F078BD}"/>
      </w:docPartPr>
      <w:docPartBody>
        <w:p w:rsidR="00031025" w:rsidRDefault="000B1370">
          <w:pPr>
            <w:pStyle w:val="57FA9532B77A4119819F63DAB093F08A"/>
          </w:pPr>
          <w:r w:rsidRPr="00BE7BE8">
            <w:rPr>
              <w:rStyle w:val="Tekstvantijdelijkeaanduiding"/>
            </w:rPr>
            <w:t xml:space="preserve">Kies een </w:t>
          </w:r>
          <w:r>
            <w:rPr>
              <w:rStyle w:val="Tekstvantijdelijkeaanduiding"/>
            </w:rPr>
            <w:t>afdeling/entiteit</w:t>
          </w:r>
          <w:r w:rsidRPr="00BE7BE8">
            <w:rPr>
              <w:rStyle w:val="Tekstvantijdelijkeaanduiding"/>
            </w:rPr>
            <w:t>.</w:t>
          </w:r>
        </w:p>
      </w:docPartBody>
    </w:docPart>
    <w:docPart>
      <w:docPartPr>
        <w:name w:val="D5C3456566A542CDA1EC638CD9FB3876"/>
        <w:category>
          <w:name w:val="Algemeen"/>
          <w:gallery w:val="placeholder"/>
        </w:category>
        <w:types>
          <w:type w:val="bbPlcHdr"/>
        </w:types>
        <w:behaviors>
          <w:behavior w:val="content"/>
        </w:behaviors>
        <w:guid w:val="{291F608D-130B-494E-9039-4778C55E68B2}"/>
      </w:docPartPr>
      <w:docPartBody>
        <w:p w:rsidR="00031025" w:rsidRDefault="000B1370" w:rsidP="000B1370">
          <w:pPr>
            <w:pStyle w:val="D5C3456566A542CDA1EC638CD9FB3876"/>
          </w:pPr>
          <w:r w:rsidRPr="008A1F0E">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landersArtSans-Regular">
    <w:altName w:val="Courier New"/>
    <w:charset w:val="00"/>
    <w:family w:val="auto"/>
    <w:pitch w:val="variable"/>
    <w:sig w:usb0="00000007" w:usb1="00000000" w:usb2="00000000" w:usb3="00000000" w:csb0="00000093"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370"/>
    <w:rsid w:val="00031025"/>
    <w:rsid w:val="000B137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B1370"/>
    <w:rPr>
      <w:color w:val="808080"/>
    </w:rPr>
  </w:style>
  <w:style w:type="paragraph" w:customStyle="1" w:styleId="06B01EFE16A04D51B6D88E32F17CB424">
    <w:name w:val="06B01EFE16A04D51B6D88E32F17CB424"/>
  </w:style>
  <w:style w:type="paragraph" w:customStyle="1" w:styleId="545082973776430397D8DEE35CB2A3D8">
    <w:name w:val="545082973776430397D8DEE35CB2A3D8"/>
  </w:style>
  <w:style w:type="paragraph" w:customStyle="1" w:styleId="57FA9532B77A4119819F63DAB093F08A">
    <w:name w:val="57FA9532B77A4119819F63DAB093F08A"/>
  </w:style>
  <w:style w:type="paragraph" w:customStyle="1" w:styleId="D5C3456566A542CDA1EC638CD9FB3876">
    <w:name w:val="D5C3456566A542CDA1EC638CD9FB3876"/>
    <w:rsid w:val="000B13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GO!">
      <a:dk1>
        <a:sysClr val="windowText" lastClr="000000"/>
      </a:dk1>
      <a:lt1>
        <a:sysClr val="window" lastClr="FFFFFF"/>
      </a:lt1>
      <a:dk2>
        <a:srgbClr val="C3004A"/>
      </a:dk2>
      <a:lt2>
        <a:srgbClr val="C8C8C8"/>
      </a:lt2>
      <a:accent1>
        <a:srgbClr val="00B3D5"/>
      </a:accent1>
      <a:accent2>
        <a:srgbClr val="F08800"/>
      </a:accent2>
      <a:accent3>
        <a:srgbClr val="A9B905"/>
      </a:accent3>
      <a:accent4>
        <a:srgbClr val="C3004A"/>
      </a:accent4>
      <a:accent5>
        <a:srgbClr val="C8C8C8"/>
      </a:accent5>
      <a:accent6>
        <a:srgbClr val="737373"/>
      </a:accent6>
      <a:hlink>
        <a:srgbClr val="0000FF"/>
      </a:hlink>
      <a:folHlink>
        <a:srgbClr val="800080"/>
      </a:folHlink>
    </a:clrScheme>
    <a:fontScheme name="GO!">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2012-06-26T00:00:00</PublishDate>
  <Abstract/>
  <CompanyAddress/>
  <CompanyPhone/>
  <CompanyFax/>
  <CompanyEmail/>
</CoverPageProperties>
</file>

<file path=customXml/item2.xml><?xml version="1.0" encoding="utf-8"?>
<?mso-contentType ?>
<SharedContentType xmlns="Microsoft.SharePoint.Taxonomy.ContentTypeSync" SourceId="5edcdd67-fc9d-49c3-bb9e-68c8dc6df091" ContentTypeId="0x0101004F68F29EB5C0584E8441CCD89310A7A7"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GO Document" ma:contentTypeID="0x0101004F68F29EB5C0584E8441CCD89310A7A700A62A11C2DA11994F855ADBD31EEB0B80" ma:contentTypeVersion="35" ma:contentTypeDescription="" ma:contentTypeScope="" ma:versionID="6390ba2f4df7d93663b35bef6036eec6">
  <xsd:schema xmlns:xsd="http://www.w3.org/2001/XMLSchema" xmlns:xs="http://www.w3.org/2001/XMLSchema" xmlns:p="http://schemas.microsoft.com/office/2006/metadata/properties" xmlns:ns2="a5d50ec6-4f68-42b2-af89-bec3c735f1b3" targetNamespace="http://schemas.microsoft.com/office/2006/metadata/properties" ma:root="true" ma:fieldsID="85ef6543aa613eded42f17ea0c83f219" ns2:_="">
    <xsd:import namespace="a5d50ec6-4f68-42b2-af89-bec3c735f1b3"/>
    <xsd:element name="properties">
      <xsd:complexType>
        <xsd:sequence>
          <xsd:element name="documentManagement">
            <xsd:complexType>
              <xsd:all>
                <xsd:element ref="ns2:GO_Subtitel" minOccurs="0"/>
                <xsd:element ref="ns2:fadaf9bd48504e53b37da21d4e02ac2d" minOccurs="0"/>
                <xsd:element ref="ns2:TaxCatchAll" minOccurs="0"/>
                <xsd:element ref="ns2:TaxCatchAllLabel" minOccurs="0"/>
                <xsd:element ref="ns2:h9b93e72e5794087a8c6a707504e94d4" minOccurs="0"/>
                <xsd:element ref="ns2:o8f5c290772241a4a8574faf3eed473a" minOccurs="0"/>
                <xsd:element ref="ns2:GO_Gepubliceerd" minOccurs="0"/>
                <xsd:element ref="ns2:GO_Sorterings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50ec6-4f68-42b2-af89-bec3c735f1b3" elementFormDefault="qualified">
    <xsd:import namespace="http://schemas.microsoft.com/office/2006/documentManagement/types"/>
    <xsd:import namespace="http://schemas.microsoft.com/office/infopath/2007/PartnerControls"/>
    <xsd:element name="GO_Subtitel" ma:index="2" nillable="true" ma:displayName="Subtitel" ma:internalName="GO_Subtitel">
      <xsd:simpleType>
        <xsd:restriction base="dms:Text">
          <xsd:maxLength value="255"/>
        </xsd:restriction>
      </xsd:simpleType>
    </xsd:element>
    <xsd:element name="fadaf9bd48504e53b37da21d4e02ac2d" ma:index="6" nillable="true" ma:taxonomy="true" ma:internalName="fadaf9bd48504e53b37da21d4e02ac2d" ma:taxonomyFieldName="GO_TonenOp" ma:displayName="Tonen op" ma:default="" ma:fieldId="{fadaf9bd-4850-4e53-b37d-a21d4e02ac2d}" ma:taxonomyMulti="true" ma:sspId="5edcdd67-fc9d-49c3-bb9e-68c8dc6df091" ma:termSetId="e54d5be3-7b0f-4b42-a807-cb0fbac9170e" ma:anchorId="00000000-0000-0000-0000-000000000000" ma:open="false" ma:isKeyword="false">
      <xsd:complexType>
        <xsd:sequence>
          <xsd:element ref="pc:Terms" minOccurs="0" maxOccurs="1"/>
        </xsd:sequence>
      </xsd:complexType>
    </xsd:element>
    <xsd:element name="TaxCatchAll" ma:index="7" nillable="true" ma:displayName="Taxonomy Catch All Column" ma:hidden="true" ma:list="{e44a15c0-6584-4a1c-8085-964e349e0195}" ma:internalName="TaxCatchAll" ma:showField="CatchAllData" ma:web="e7c6409d-2d7f-4d17-8d14-58435df08aaf">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e44a15c0-6584-4a1c-8085-964e349e0195}" ma:internalName="TaxCatchAllLabel" ma:readOnly="true" ma:showField="CatchAllDataLabel" ma:web="e7c6409d-2d7f-4d17-8d14-58435df08aaf">
      <xsd:complexType>
        <xsd:complexContent>
          <xsd:extension base="dms:MultiChoiceLookup">
            <xsd:sequence>
              <xsd:element name="Value" type="dms:Lookup" maxOccurs="unbounded" minOccurs="0" nillable="true"/>
            </xsd:sequence>
          </xsd:extension>
        </xsd:complexContent>
      </xsd:complexType>
    </xsd:element>
    <xsd:element name="h9b93e72e5794087a8c6a707504e94d4" ma:index="13" nillable="true" ma:taxonomy="true" ma:internalName="h9b93e72e5794087a8c6a707504e94d4" ma:taxonomyFieldName="GO_Thema2" ma:displayName="Thema" ma:default="" ma:fieldId="{19b93e72-e579-4087-a8c6-a707504e94d4}" ma:taxonomyMulti="true" ma:sspId="5edcdd67-fc9d-49c3-bb9e-68c8dc6df091" ma:termSetId="f4861e71-693b-4a94-84d0-465f3af073b0" ma:anchorId="00000000-0000-0000-0000-000000000000" ma:open="false" ma:isKeyword="false">
      <xsd:complexType>
        <xsd:sequence>
          <xsd:element ref="pc:Terms" minOccurs="0" maxOccurs="1"/>
        </xsd:sequence>
      </xsd:complexType>
    </xsd:element>
    <xsd:element name="o8f5c290772241a4a8574faf3eed473a" ma:index="15" nillable="true" ma:taxonomy="true" ma:internalName="o8f5c290772241a4a8574faf3eed473a" ma:taxonomyFieldName="GO_Onderwijsniveau2" ma:displayName="Onderwijsniveau" ma:default="" ma:fieldId="{88f5c290-7722-41a4-a857-4faf3eed473a}" ma:taxonomyMulti="true" ma:sspId="5edcdd67-fc9d-49c3-bb9e-68c8dc6df091" ma:termSetId="f0da6606-5531-4ef5-98f9-009710f538f1" ma:anchorId="00000000-0000-0000-0000-000000000000" ma:open="false" ma:isKeyword="false">
      <xsd:complexType>
        <xsd:sequence>
          <xsd:element ref="pc:Terms" minOccurs="0" maxOccurs="1"/>
        </xsd:sequence>
      </xsd:complexType>
    </xsd:element>
    <xsd:element name="GO_Gepubliceerd" ma:index="17" nillable="true" ma:displayName="GO_Gepubliceerd" ma:default="1" ma:internalName="GO_Gepubliceerd" ma:readOnly="false">
      <xsd:simpleType>
        <xsd:restriction base="dms:Boolean"/>
      </xsd:simpleType>
    </xsd:element>
    <xsd:element name="GO_SorteringsDatum" ma:index="18" nillable="true" ma:displayName="Sorteringsdatum" ma:format="DateTime" ma:internalName="GO_SorteringsDatum">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fadaf9bd48504e53b37da21d4e02ac2d xmlns="a5d50ec6-4f68-42b2-af89-bec3c735f1b3">
      <Terms xmlns="http://schemas.microsoft.com/office/infopath/2007/PartnerControls">
        <TermInfo xmlns="http://schemas.microsoft.com/office/infopath/2007/PartnerControls">
          <TermName xmlns="http://schemas.microsoft.com/office/infopath/2007/PartnerControls">Wordsjablonen</TermName>
          <TermId xmlns="http://schemas.microsoft.com/office/infopath/2007/PartnerControls">035d6640-6d77-47ba-8bc3-72dc34b45b8c</TermId>
        </TermInfo>
      </Terms>
    </fadaf9bd48504e53b37da21d4e02ac2d>
    <TaxCatchAll xmlns="a5d50ec6-4f68-42b2-af89-bec3c735f1b3">
      <Value>332</Value>
    </TaxCatchAll>
    <GO_Subtitel xmlns="a5d50ec6-4f68-42b2-af89-bec3c735f1b3" xsi:nil="true"/>
    <h9b93e72e5794087a8c6a707504e94d4 xmlns="a5d50ec6-4f68-42b2-af89-bec3c735f1b3">
      <Terms xmlns="http://schemas.microsoft.com/office/infopath/2007/PartnerControls"/>
    </h9b93e72e5794087a8c6a707504e94d4>
    <o8f5c290772241a4a8574faf3eed473a xmlns="a5d50ec6-4f68-42b2-af89-bec3c735f1b3">
      <Terms xmlns="http://schemas.microsoft.com/office/infopath/2007/PartnerControls"/>
    </o8f5c290772241a4a8574faf3eed473a>
    <GO_Gepubliceerd xmlns="a5d50ec6-4f68-42b2-af89-bec3c735f1b3">true</GO_Gepubliceerd>
    <GO_SorteringsDatum xmlns="a5d50ec6-4f68-42b2-af89-bec3c735f1b3" xsi:nil="tru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B094DA-09D5-428E-BA7C-8C048A53C018}">
  <ds:schemaRefs>
    <ds:schemaRef ds:uri="Microsoft.SharePoint.Taxonomy.ContentTypeSync"/>
  </ds:schemaRefs>
</ds:datastoreItem>
</file>

<file path=customXml/itemProps3.xml><?xml version="1.0" encoding="utf-8"?>
<ds:datastoreItem xmlns:ds="http://schemas.openxmlformats.org/officeDocument/2006/customXml" ds:itemID="{8A2B724A-AF07-402C-A6B3-16CFD9BAEFAA}">
  <ds:schemaRefs>
    <ds:schemaRef ds:uri="http://schemas.microsoft.com/sharepoint/v3/contenttype/forms"/>
  </ds:schemaRefs>
</ds:datastoreItem>
</file>

<file path=customXml/itemProps4.xml><?xml version="1.0" encoding="utf-8"?>
<ds:datastoreItem xmlns:ds="http://schemas.openxmlformats.org/officeDocument/2006/customXml" ds:itemID="{51A64F73-D195-4E07-B6D4-F04A746D5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50ec6-4f68-42b2-af89-bec3c735f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25A56C-2A98-4ADE-823F-19FBF0A86F94}">
  <ds:schemaRefs>
    <ds:schemaRef ds:uri="http://schemas.microsoft.com/office/2006/metadata/properties"/>
    <ds:schemaRef ds:uri="a5d50ec6-4f68-42b2-af89-bec3c735f1b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6.xml><?xml version="1.0" encoding="utf-8"?>
<ds:datastoreItem xmlns:ds="http://schemas.openxmlformats.org/officeDocument/2006/customXml" ds:itemID="{691F59E7-D01B-4419-A0DA-219DA6DC5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25D6B3E9.dotm</Template>
  <TotalTime>366</TotalTime>
  <Pages>4</Pages>
  <Words>1665</Words>
  <Characters>9161</Characters>
  <Application>Microsoft Office Word</Application>
  <DocSecurity>0</DocSecurity>
  <Lines>76</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Basis A4</vt:lpstr>
      <vt:lpstr>Basis A4</vt:lpstr>
    </vt:vector>
  </TitlesOfParts>
  <Company>Gramma</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Basis A4</dc:title>
  <dc:creator>Desomer Stijn</dc:creator>
  <cp:lastModifiedBy>Sofie DESCAMPS</cp:lastModifiedBy>
  <cp:revision>26</cp:revision>
  <cp:lastPrinted>2013-12-16T13:47:00Z</cp:lastPrinted>
  <dcterms:created xsi:type="dcterms:W3CDTF">2018-09-12T09:38:00Z</dcterms:created>
  <dcterms:modified xsi:type="dcterms:W3CDTF">2019-02-04T07:15:00Z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15200</vt:r8>
  </property>
  <property fmtid="{D5CDD505-2E9C-101B-9397-08002B2CF9AE}" pid="3" name="i2ccc245a7ea4a3fab84e555e0d8ea1a">
    <vt:lpwstr>Wordsjablonen|035d6640-6d77-47ba-8bc3-72dc34b45b8c</vt:lpwstr>
  </property>
  <property fmtid="{D5CDD505-2E9C-101B-9397-08002B2CF9AE}" pid="4" name="ContentTypeId">
    <vt:lpwstr>0x0101004F68F29EB5C0584E8441CCD89310A7A700A62A11C2DA11994F855ADBD31EEB0B80</vt:lpwstr>
  </property>
  <property fmtid="{D5CDD505-2E9C-101B-9397-08002B2CF9AE}" pid="5" name="Tonen op">
    <vt:lpwstr>332;#Wordsjablonen|035d6640-6d77-47ba-8bc3-72dc34b45b8c</vt:lpwstr>
  </property>
  <property fmtid="{D5CDD505-2E9C-101B-9397-08002B2CF9AE}" pid="6" name="GO_TonenOp">
    <vt:lpwstr>332;#Wordsjablonen|035d6640-6d77-47ba-8bc3-72dc34b45b8c</vt:lpwstr>
  </property>
  <property fmtid="{D5CDD505-2E9C-101B-9397-08002B2CF9AE}" pid="7" name="GO_Thema2">
    <vt:lpwstr/>
  </property>
  <property fmtid="{D5CDD505-2E9C-101B-9397-08002B2CF9AE}" pid="8" name="GO_Onderwijsniveau2">
    <vt:lpwstr/>
  </property>
</Properties>
</file>